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</w:rPr>
      </w:pPr>
      <w:r w:rsidRPr="00373BBF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Отчет о проведении декады родного языка и литературы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</w:rPr>
      </w:pPr>
      <w:r w:rsidRPr="00373BBF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в 2019-2020 учебном году в МКОУ «СОШ №11»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яз. и лит.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проходила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17.02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22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.04.20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2585C" w:rsidRPr="00373BBF" w:rsidRDefault="0012585C" w:rsidP="0012585C">
      <w:pPr>
        <w:shd w:val="clear" w:color="auto" w:fill="FFFFFF"/>
        <w:spacing w:after="0" w:line="360" w:lineRule="auto"/>
        <w:ind w:left="-851"/>
        <w:jc w:val="right"/>
        <w:rPr>
          <w:rFonts w:ascii="Comic Sans MS" w:eastAsia="Times New Roman" w:hAnsi="Comic Sans MS" w:cs="Times New Roman"/>
          <w:b/>
          <w:color w:val="FF0000"/>
          <w:sz w:val="28"/>
          <w:szCs w:val="28"/>
        </w:rPr>
      </w:pPr>
      <w:r w:rsidRPr="00373BBF">
        <w:rPr>
          <w:rFonts w:ascii="Comic Sans MS" w:eastAsia="Times New Roman" w:hAnsi="Comic Sans MS" w:cs="Times New Roman"/>
          <w:b/>
          <w:color w:val="FF0000"/>
          <w:sz w:val="28"/>
          <w:szCs w:val="28"/>
        </w:rPr>
        <w:t>Эпиграф:</w:t>
      </w:r>
    </w:p>
    <w:p w:rsidR="0012585C" w:rsidRDefault="00373BBF" w:rsidP="0012585C">
      <w:pPr>
        <w:shd w:val="clear" w:color="auto" w:fill="FFFFFF"/>
        <w:spacing w:after="0" w:line="360" w:lineRule="auto"/>
        <w:ind w:left="-851"/>
        <w:jc w:val="right"/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</w:pPr>
      <w:r w:rsidRPr="0012585C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</w:rPr>
        <w:t xml:space="preserve"> </w:t>
      </w:r>
      <w:r w:rsidR="005D2E9C" w:rsidRPr="0012585C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</w:rPr>
        <w:t>«</w:t>
      </w:r>
      <w:r w:rsidR="005D2E9C" w:rsidRPr="0012585C"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  <w:t xml:space="preserve">Кого-то исцеляет от болезней </w:t>
      </w:r>
    </w:p>
    <w:p w:rsidR="0012585C" w:rsidRDefault="005D2E9C" w:rsidP="0012585C">
      <w:pPr>
        <w:shd w:val="clear" w:color="auto" w:fill="FFFFFF"/>
        <w:spacing w:after="0" w:line="360" w:lineRule="auto"/>
        <w:ind w:left="-851"/>
        <w:jc w:val="right"/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</w:pPr>
      <w:r w:rsidRPr="0012585C"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  <w:t xml:space="preserve">Другой язык, но мне на нем не петь, </w:t>
      </w:r>
    </w:p>
    <w:p w:rsidR="0012585C" w:rsidRDefault="005D2E9C" w:rsidP="0012585C">
      <w:pPr>
        <w:shd w:val="clear" w:color="auto" w:fill="FFFFFF"/>
        <w:spacing w:after="0" w:line="360" w:lineRule="auto"/>
        <w:ind w:left="-851"/>
        <w:jc w:val="right"/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</w:pPr>
      <w:r w:rsidRPr="0012585C"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  <w:t xml:space="preserve">И если завтра мой язык исчезнет, </w:t>
      </w:r>
    </w:p>
    <w:p w:rsidR="005D2E9C" w:rsidRPr="0012585C" w:rsidRDefault="00373BBF" w:rsidP="0012585C">
      <w:pPr>
        <w:shd w:val="clear" w:color="auto" w:fill="FFFFFF"/>
        <w:spacing w:after="0" w:line="360" w:lineRule="auto"/>
        <w:ind w:left="-851"/>
        <w:jc w:val="right"/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</w:rPr>
      </w:pPr>
      <w:r w:rsidRPr="0012585C"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  <w:t xml:space="preserve"> </w:t>
      </w:r>
      <w:r w:rsidR="005D2E9C" w:rsidRPr="0012585C">
        <w:rPr>
          <w:rFonts w:ascii="Monotype Corsiva" w:hAnsi="Monotype Corsiva" w:cs="Segoe UI"/>
          <w:b/>
          <w:color w:val="212529"/>
          <w:sz w:val="28"/>
          <w:szCs w:val="28"/>
          <w:shd w:val="clear" w:color="auto" w:fill="FFFFFF"/>
        </w:rPr>
        <w:t>То я готов сегодня умереть</w:t>
      </w:r>
      <w:r w:rsidR="005D2E9C" w:rsidRPr="0012585C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</w:rPr>
        <w:t>»</w:t>
      </w:r>
    </w:p>
    <w:p w:rsidR="005D2E9C" w:rsidRPr="005D2E9C" w:rsidRDefault="0012585C" w:rsidP="00373BBF">
      <w:pPr>
        <w:shd w:val="clear" w:color="auto" w:fill="FFFFFF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(Р.Гамзатов)</w:t>
      </w:r>
    </w:p>
    <w:p w:rsidR="005D2E9C" w:rsidRPr="005D2E9C" w:rsidRDefault="005D2E9C" w:rsidP="007556B5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Предметная декада является одним из видов внеклассной работы по предмету. Во время проведения недели учитывались возрастные особенности школьников, использовались разные формы и методы учебной деятельности.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цели </w:t>
      </w:r>
      <w:r w:rsidR="00125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предметной </w:t>
      </w:r>
      <w:r w:rsidRPr="005D2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недели: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повысить интерес </w:t>
      </w:r>
      <w:r w:rsidR="0012585C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к предмету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познавательную активность;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 - расширить кругозор;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 творческие возможности детей;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оценить влияние предметной декады на развит</w:t>
      </w:r>
      <w:r w:rsidR="0012585C">
        <w:rPr>
          <w:rFonts w:ascii="Times New Roman" w:eastAsia="Times New Roman" w:hAnsi="Times New Roman" w:cs="Times New Roman"/>
          <w:color w:val="000000"/>
          <w:sz w:val="28"/>
          <w:szCs w:val="28"/>
        </w:rPr>
        <w:t>ие интереса учеников к изучаемому предмету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воспитанию бережного отношения к родному языку и литературе.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 недели филологии: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вовлечь </w:t>
      </w:r>
      <w:r w:rsidR="0012585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группы родн.яз. и лит.</w:t>
      </w:r>
      <w:r w:rsidR="00755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работу  декады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12585C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языка и литературы;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творческую атмосферу;</w:t>
      </w:r>
    </w:p>
    <w:p w:rsidR="005D2E9C" w:rsidRPr="005D2E9C" w:rsidRDefault="005D2E9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викторины, выставки, конкурсы, игры, беседы;</w:t>
      </w:r>
    </w:p>
    <w:p w:rsidR="0012585C" w:rsidRDefault="0012585C" w:rsidP="005D2E9C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</w:t>
      </w: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3BBF" w:rsidRDefault="00373BBF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E9C" w:rsidRDefault="005D2E9C" w:rsidP="0012585C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 рамках декады прошли следующие мероприятия</w:t>
      </w:r>
      <w:r w:rsidR="00755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Style w:val="a5"/>
        <w:tblpPr w:leftFromText="180" w:rightFromText="180" w:vertAnchor="page" w:horzAnchor="margin" w:tblpXSpec="center" w:tblpY="1411"/>
        <w:tblW w:w="10894" w:type="dxa"/>
        <w:tblLook w:val="04A0"/>
      </w:tblPr>
      <w:tblGrid>
        <w:gridCol w:w="608"/>
        <w:gridCol w:w="3895"/>
        <w:gridCol w:w="1842"/>
        <w:gridCol w:w="1985"/>
        <w:gridCol w:w="2564"/>
      </w:tblGrid>
      <w:tr w:rsidR="00373BBF" w:rsidRPr="001D14CA" w:rsidTr="00373BBF">
        <w:trPr>
          <w:trHeight w:val="418"/>
        </w:trPr>
        <w:tc>
          <w:tcPr>
            <w:tcW w:w="608" w:type="dxa"/>
          </w:tcPr>
          <w:p w:rsidR="00373BBF" w:rsidRPr="00E83671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6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95" w:type="dxa"/>
          </w:tcPr>
          <w:p w:rsidR="00373BBF" w:rsidRPr="001D14CA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373BBF" w:rsidRPr="001D14CA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373BBF" w:rsidRPr="001D14CA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Кабинет</w:t>
            </w:r>
          </w:p>
        </w:tc>
        <w:tc>
          <w:tcPr>
            <w:tcW w:w="2564" w:type="dxa"/>
          </w:tcPr>
          <w:p w:rsidR="00373BBF" w:rsidRPr="001D14CA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373BBF" w:rsidTr="00373BBF">
        <w:trPr>
          <w:trHeight w:val="2393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73BBF" w:rsidRPr="001D14CA" w:rsidRDefault="00373BBF" w:rsidP="00373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14C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Открытие недели</w:t>
            </w:r>
          </w:p>
          <w:p w:rsidR="00373BBF" w:rsidRPr="001D14CA" w:rsidRDefault="00373BBF" w:rsidP="00373BBF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sz w:val="28"/>
                <w:szCs w:val="28"/>
              </w:rPr>
              <w:t>«Оформление тематического уголка, посвящённого Декаде родного языка»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17.02</w:t>
            </w:r>
            <w:r w:rsidRPr="007832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Pr="00092883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№24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Тааева З.М.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Сайдиев С.А.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Магомедова И.Г.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Салихкадиева Х.А.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Магомедова У.Х.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Курбанова Д.А.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Рамазанова П.А.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Джанаева Р.Г.</w:t>
            </w:r>
          </w:p>
        </w:tc>
      </w:tr>
      <w:tr w:rsidR="00373BBF" w:rsidTr="00373BBF">
        <w:trPr>
          <w:trHeight w:val="1265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Pr="00092883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а</w:t>
            </w: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кция</w:t>
            </w:r>
          </w:p>
          <w:p w:rsidR="00373BBF" w:rsidRPr="00092883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</w:pPr>
            <w:r w:rsidRPr="00092883"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«Тотальный диктант»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18.02</w:t>
            </w:r>
            <w:r w:rsidRPr="007832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г.  </w:t>
            </w:r>
          </w:p>
        </w:tc>
        <w:tc>
          <w:tcPr>
            <w:tcW w:w="1985" w:type="dxa"/>
          </w:tcPr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5-7кл.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8-9кл.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Салихкадиева Х.А.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Рамазанова П.А.</w:t>
            </w:r>
          </w:p>
        </w:tc>
      </w:tr>
      <w:tr w:rsidR="00373BBF" w:rsidTr="00373BBF">
        <w:trPr>
          <w:trHeight w:val="1255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  <w:p w:rsidR="00373BBF" w:rsidRPr="00A55B19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</w:pPr>
            <w:r w:rsidRPr="00A55B19"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«Лучшая стенгазета, посвящённая 75-летию ВОВ»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20.02</w:t>
            </w:r>
            <w:r w:rsidRPr="007832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Гаджиева М.А.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Магомедова М.А.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3BBF" w:rsidTr="00373BBF">
        <w:trPr>
          <w:trHeight w:val="1231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</w:p>
          <w:p w:rsidR="00373BBF" w:rsidRPr="003070E1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6"/>
                <w:szCs w:val="36"/>
              </w:rPr>
            </w:pPr>
            <w:r w:rsidRPr="003070E1">
              <w:rPr>
                <w:rFonts w:ascii="Monotype Corsiva" w:hAnsi="Monotype Corsiva" w:cs="Times New Roman"/>
                <w:b/>
                <w:color w:val="FF0000"/>
                <w:sz w:val="36"/>
                <w:szCs w:val="36"/>
              </w:rPr>
              <w:t xml:space="preserve">«Нешла мез дигахъена» </w:t>
            </w:r>
          </w:p>
          <w:p w:rsidR="00373BBF" w:rsidRPr="002243C9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00B0F0"/>
                <w:sz w:val="28"/>
                <w:szCs w:val="28"/>
              </w:rPr>
            </w:pPr>
            <w:r w:rsidRPr="002243C9">
              <w:rPr>
                <w:rFonts w:ascii="Monotype Corsiva" w:hAnsi="Monotype Corsiva" w:cs="Times New Roman"/>
                <w:b/>
                <w:color w:val="00B0F0"/>
                <w:sz w:val="28"/>
                <w:szCs w:val="28"/>
              </w:rPr>
              <w:t>(«Любите родной язык»)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</w:t>
            </w:r>
            <w:r w:rsidRPr="00526B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.02.2020г.</w:t>
            </w:r>
            <w:r>
              <w:rPr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(2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«б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 кл.)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8:4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Магомедова И.Г.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3BBF" w:rsidTr="00373BBF">
        <w:trPr>
          <w:trHeight w:val="1234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B19"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«</w:t>
            </w:r>
            <w:r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Путешествие в страну «Числ</w:t>
            </w:r>
            <w:r w:rsidRPr="00A55B19"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ительное»</w:t>
            </w:r>
            <w:r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Pr="007C0C94" w:rsidRDefault="00373BBF" w:rsidP="00373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20.02</w:t>
            </w:r>
            <w:r w:rsidRPr="007832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г. 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(4 «г» кл.) 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373BBF" w:rsidRPr="00092883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 9:35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Джанаева Р.Г.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3BBF" w:rsidTr="00373BBF">
        <w:trPr>
          <w:trHeight w:val="942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</w:p>
          <w:p w:rsidR="00373BBF" w:rsidRPr="00A55B19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</w:pPr>
            <w:r w:rsidRPr="00A55B19">
              <w:rPr>
                <w:rFonts w:ascii="Monotype Corsiva" w:hAnsi="Monotype Corsiva" w:cs="Times New Roman"/>
                <w:b/>
                <w:color w:val="FF0000"/>
                <w:sz w:val="28"/>
                <w:szCs w:val="28"/>
              </w:rPr>
              <w:t>«Существительное»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B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21.02.2020г.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(6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«б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 кл.)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Рамазанова П.А.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3BBF" w:rsidTr="00373BBF">
        <w:trPr>
          <w:trHeight w:val="953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Pr="00A55B19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B1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</w:t>
            </w:r>
          </w:p>
          <w:p w:rsidR="00373BBF" w:rsidRPr="003070E1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3070E1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«Строки, опалённые войной»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7B017A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C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596C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.02.2020г.  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00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Тааева З.М.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3BBF" w:rsidTr="00373BBF">
        <w:trPr>
          <w:trHeight w:val="1279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373BBF" w:rsidRPr="003070E1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6"/>
                <w:szCs w:val="36"/>
              </w:rPr>
            </w:pPr>
            <w:r w:rsidRPr="003070E1">
              <w:rPr>
                <w:rFonts w:ascii="Monotype Corsiva" w:hAnsi="Monotype Corsiva" w:cs="Times New Roman"/>
                <w:b/>
                <w:color w:val="FF0000"/>
                <w:sz w:val="36"/>
                <w:szCs w:val="36"/>
              </w:rPr>
              <w:t>Брейн-ринг</w:t>
            </w:r>
          </w:p>
        </w:tc>
        <w:tc>
          <w:tcPr>
            <w:tcW w:w="1842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25</w:t>
            </w:r>
            <w:r w:rsidRPr="00526BB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.02.2020г.</w:t>
            </w:r>
            <w:r>
              <w:rPr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(5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«б», «г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«д», «е»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кл.)</w:t>
            </w:r>
          </w:p>
        </w:tc>
        <w:tc>
          <w:tcPr>
            <w:tcW w:w="1985" w:type="dxa"/>
          </w:tcPr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E1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У.Х.</w:t>
            </w:r>
          </w:p>
        </w:tc>
      </w:tr>
      <w:tr w:rsidR="00373BBF" w:rsidTr="00373BBF">
        <w:trPr>
          <w:trHeight w:val="1240"/>
        </w:trPr>
        <w:tc>
          <w:tcPr>
            <w:tcW w:w="608" w:type="dxa"/>
          </w:tcPr>
          <w:p w:rsidR="00373BBF" w:rsidRPr="00E83671" w:rsidRDefault="00373BBF" w:rsidP="00373BB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373BBF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</w:p>
          <w:p w:rsidR="00373BBF" w:rsidRPr="00901495" w:rsidRDefault="00373BBF" w:rsidP="00373BBF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 w:rsidRPr="00901495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Лингвистический турнир</w:t>
            </w:r>
          </w:p>
        </w:tc>
        <w:tc>
          <w:tcPr>
            <w:tcW w:w="1842" w:type="dxa"/>
          </w:tcPr>
          <w:p w:rsidR="00373BBF" w:rsidRDefault="00373BBF" w:rsidP="0037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C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27.02.2020г.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(5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«а», «в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 кл.)</w:t>
            </w:r>
          </w:p>
        </w:tc>
        <w:tc>
          <w:tcPr>
            <w:tcW w:w="1985" w:type="dxa"/>
          </w:tcPr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8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73BBF" w:rsidRDefault="00373BBF" w:rsidP="00373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начало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  <w:r w:rsidRPr="007C0C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2564" w:type="dxa"/>
          </w:tcPr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70E1">
              <w:rPr>
                <w:rFonts w:ascii="Times New Roman" w:hAnsi="Times New Roman" w:cs="Times New Roman"/>
                <w:b/>
                <w:sz w:val="26"/>
                <w:szCs w:val="26"/>
              </w:rPr>
              <w:t>Рамазанова П.А.</w:t>
            </w:r>
          </w:p>
          <w:p w:rsidR="00373BBF" w:rsidRPr="003070E1" w:rsidRDefault="00373BBF" w:rsidP="00373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17A" w:rsidRDefault="007B017A" w:rsidP="00526BB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E9C" w:rsidRDefault="005D2E9C" w:rsidP="00526BB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декады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ценность и доступность. Все мероприятия недели были призваны стимулировать творческую активность учащихся.</w:t>
      </w:r>
      <w:r w:rsidR="00125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ней приняли участие ученики 2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классов.</w:t>
      </w:r>
    </w:p>
    <w:p w:rsidR="0078327C" w:rsidRDefault="0078327C" w:rsidP="00526BB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17.02</w:t>
      </w:r>
      <w:r w:rsidRPr="0078327C">
        <w:rPr>
          <w:rFonts w:ascii="Times New Roman" w:hAnsi="Times New Roman" w:cs="Times New Roman"/>
          <w:b/>
          <w:color w:val="FF0000"/>
          <w:sz w:val="28"/>
          <w:szCs w:val="28"/>
        </w:rPr>
        <w:t>.2020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г. </w:t>
      </w:r>
      <w:r w:rsidRPr="0078327C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проведено открытие недели - </w:t>
      </w:r>
      <w:r w:rsidRPr="001D14CA">
        <w:rPr>
          <w:rFonts w:ascii="Monotype Corsiva" w:hAnsi="Monotype Corsiva" w:cs="Times New Roman"/>
          <w:b/>
          <w:sz w:val="28"/>
          <w:szCs w:val="28"/>
        </w:rPr>
        <w:t>«Оформление тематического уголка, посвящённого Декаде родного языка»</w:t>
      </w:r>
      <w:r>
        <w:rPr>
          <w:rFonts w:ascii="Monotype Corsiva" w:hAnsi="Monotype Corsiva" w:cs="Times New Roman"/>
          <w:b/>
          <w:sz w:val="28"/>
          <w:szCs w:val="28"/>
        </w:rPr>
        <w:t>.</w:t>
      </w:r>
    </w:p>
    <w:p w:rsidR="0078327C" w:rsidRDefault="0078327C" w:rsidP="00526BB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18.02</w:t>
      </w:r>
      <w:r w:rsidRPr="0078327C">
        <w:rPr>
          <w:rFonts w:ascii="Times New Roman" w:hAnsi="Times New Roman" w:cs="Times New Roman"/>
          <w:b/>
          <w:color w:val="FF0000"/>
          <w:sz w:val="28"/>
          <w:szCs w:val="28"/>
        </w:rPr>
        <w:t>.2020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г.  </w:t>
      </w:r>
      <w:r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Pr="0078327C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>кл.</w:t>
      </w:r>
      <w:r w:rsidRPr="0078327C">
        <w:rPr>
          <w:rFonts w:ascii="Times New Roman" w:hAnsi="Times New Roman" w:cs="Times New Roman"/>
          <w:sz w:val="28"/>
          <w:szCs w:val="28"/>
        </w:rPr>
        <w:t>,8-9</w:t>
      </w:r>
      <w:r>
        <w:rPr>
          <w:rFonts w:ascii="Times New Roman" w:hAnsi="Times New Roman" w:cs="Times New Roman"/>
          <w:sz w:val="28"/>
          <w:szCs w:val="28"/>
        </w:rPr>
        <w:t xml:space="preserve">кл. провели школьную акцию </w:t>
      </w:r>
      <w:r w:rsidRPr="0078327C">
        <w:rPr>
          <w:rFonts w:ascii="Monotype Corsiva" w:hAnsi="Monotype Corsiva" w:cs="Times New Roman"/>
          <w:b/>
          <w:sz w:val="28"/>
          <w:szCs w:val="28"/>
        </w:rPr>
        <w:t>«Тотальный диктант»</w:t>
      </w:r>
      <w:r>
        <w:rPr>
          <w:rFonts w:ascii="Monotype Corsiva" w:hAnsi="Monotype Corsiva" w:cs="Times New Roman"/>
          <w:b/>
          <w:sz w:val="28"/>
          <w:szCs w:val="28"/>
        </w:rPr>
        <w:t xml:space="preserve">. </w:t>
      </w:r>
      <w:r w:rsidRPr="0078327C">
        <w:rPr>
          <w:rFonts w:ascii="Times New Roman" w:hAnsi="Times New Roman" w:cs="Times New Roman"/>
          <w:sz w:val="28"/>
          <w:szCs w:val="28"/>
        </w:rPr>
        <w:t xml:space="preserve">Обучающиеся приняли активное участие в данном мероприятии. </w:t>
      </w:r>
      <w:r w:rsidR="005979F2">
        <w:rPr>
          <w:rFonts w:ascii="Times New Roman" w:hAnsi="Times New Roman" w:cs="Times New Roman"/>
          <w:sz w:val="28"/>
          <w:szCs w:val="28"/>
        </w:rPr>
        <w:t xml:space="preserve">19.02.2020г. </w:t>
      </w:r>
      <w:r w:rsidR="005979F2" w:rsidRPr="0078327C">
        <w:rPr>
          <w:rFonts w:ascii="Times New Roman" w:hAnsi="Times New Roman" w:cs="Times New Roman"/>
          <w:sz w:val="28"/>
          <w:szCs w:val="28"/>
        </w:rPr>
        <w:t xml:space="preserve">Салихкадиева Х.А. и Рамазанова П.А. </w:t>
      </w:r>
      <w:r w:rsidR="005979F2">
        <w:rPr>
          <w:rFonts w:ascii="Times New Roman" w:hAnsi="Times New Roman" w:cs="Times New Roman"/>
          <w:sz w:val="28"/>
          <w:szCs w:val="28"/>
        </w:rPr>
        <w:t>п</w:t>
      </w:r>
      <w:r w:rsidRPr="0078327C">
        <w:rPr>
          <w:rFonts w:ascii="Times New Roman" w:hAnsi="Times New Roman" w:cs="Times New Roman"/>
          <w:sz w:val="28"/>
          <w:szCs w:val="28"/>
        </w:rPr>
        <w:t>о данной акции подвели  итоги. Победителям и призёрам были вручены грамоты.</w:t>
      </w:r>
    </w:p>
    <w:p w:rsidR="00526BB6" w:rsidRDefault="005979F2" w:rsidP="00526BB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20.02</w:t>
      </w:r>
      <w:r w:rsidRPr="0078327C">
        <w:rPr>
          <w:rFonts w:ascii="Times New Roman" w:hAnsi="Times New Roman" w:cs="Times New Roman"/>
          <w:b/>
          <w:color w:val="FF0000"/>
          <w:sz w:val="28"/>
          <w:szCs w:val="28"/>
        </w:rPr>
        <w:t>.2020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г. </w:t>
      </w:r>
      <w:r w:rsidRPr="005979F2">
        <w:rPr>
          <w:rFonts w:ascii="Times New Roman" w:hAnsi="Times New Roman" w:cs="Times New Roman"/>
          <w:sz w:val="28"/>
          <w:szCs w:val="28"/>
        </w:rPr>
        <w:t xml:space="preserve">учитель родного яз. и лит., Джанаева Р.Г. провела открытый урок </w:t>
      </w:r>
      <w:r w:rsidRPr="005979F2">
        <w:rPr>
          <w:rFonts w:ascii="Monotype Corsiva" w:hAnsi="Monotype Corsiva" w:cs="Times New Roman"/>
          <w:b/>
          <w:sz w:val="28"/>
          <w:szCs w:val="28"/>
        </w:rPr>
        <w:t>«Путешествие в страну имени числительного».</w:t>
      </w:r>
      <w:r w:rsidRPr="005979F2">
        <w:rPr>
          <w:rFonts w:ascii="Times New Roman" w:hAnsi="Times New Roman" w:cs="Times New Roman"/>
          <w:sz w:val="28"/>
          <w:szCs w:val="28"/>
        </w:rPr>
        <w:t xml:space="preserve"> На уроке учитель </w:t>
      </w:r>
      <w:r>
        <w:rPr>
          <w:rFonts w:ascii="Times New Roman" w:hAnsi="Times New Roman" w:cs="Times New Roman"/>
          <w:sz w:val="28"/>
          <w:szCs w:val="28"/>
        </w:rPr>
        <w:t xml:space="preserve">использовала все современные формы и методы по ФГОС. </w:t>
      </w:r>
    </w:p>
    <w:p w:rsidR="00526BB6" w:rsidRPr="007B017A" w:rsidRDefault="00526BB6" w:rsidP="007B017A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6BB6">
        <w:rPr>
          <w:rFonts w:ascii="Times New Roman" w:hAnsi="Times New Roman" w:cs="Times New Roman"/>
          <w:color w:val="000000" w:themeColor="text1"/>
          <w:sz w:val="28"/>
          <w:szCs w:val="28"/>
        </w:rPr>
        <w:t>В конце урока была проведена рефлексия,  дети сами  оценили свою деятельность и достигнутые результаты.</w:t>
      </w:r>
      <w:r w:rsidRPr="00526BB6">
        <w:rPr>
          <w:color w:val="000000"/>
          <w:sz w:val="26"/>
          <w:szCs w:val="26"/>
        </w:rPr>
        <w:t xml:space="preserve"> </w:t>
      </w:r>
      <w:r w:rsidRPr="00526BB6">
        <w:rPr>
          <w:rFonts w:ascii="Times New Roman" w:hAnsi="Times New Roman" w:cs="Times New Roman"/>
          <w:color w:val="000000"/>
          <w:sz w:val="28"/>
          <w:szCs w:val="28"/>
        </w:rPr>
        <w:t>На уроке была использована физкультминутка для снятия напряжения с мышц глаз, рук и спины. Для повышения работоспособности проводилась смена видов деятельности.</w:t>
      </w:r>
      <w:r w:rsidR="007B01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6BB6">
        <w:rPr>
          <w:rFonts w:ascii="Times New Roman" w:hAnsi="Times New Roman" w:cs="Times New Roman"/>
          <w:color w:val="000000" w:themeColor="text1"/>
          <w:sz w:val="28"/>
          <w:szCs w:val="28"/>
        </w:rPr>
        <w:t>Урок достиг поставленной цели и заслуживает высокой оценки.</w:t>
      </w:r>
    </w:p>
    <w:p w:rsidR="00847BA6" w:rsidRPr="00847BA6" w:rsidRDefault="00847BA6" w:rsidP="00847BA6">
      <w:pPr>
        <w:pStyle w:val="c3"/>
        <w:shd w:val="clear" w:color="auto" w:fill="FFFFFF"/>
        <w:spacing w:before="0" w:beforeAutospacing="0" w:after="0" w:afterAutospacing="0" w:line="360" w:lineRule="auto"/>
        <w:ind w:left="-851" w:firstLine="284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20.02</w:t>
      </w:r>
      <w:r w:rsidRPr="0078327C">
        <w:rPr>
          <w:b/>
          <w:color w:val="FF0000"/>
          <w:sz w:val="28"/>
          <w:szCs w:val="28"/>
        </w:rPr>
        <w:t>.2020</w:t>
      </w:r>
      <w:r>
        <w:rPr>
          <w:b/>
          <w:color w:val="FF0000"/>
          <w:sz w:val="28"/>
          <w:szCs w:val="28"/>
        </w:rPr>
        <w:t xml:space="preserve">г. </w:t>
      </w:r>
      <w:r w:rsidRPr="00847BA6">
        <w:rPr>
          <w:sz w:val="28"/>
          <w:szCs w:val="28"/>
        </w:rPr>
        <w:t xml:space="preserve">был проведён конкурс на лучшую стенгазету, посвящённую 75-летию ВОВ. </w:t>
      </w:r>
      <w:r>
        <w:rPr>
          <w:sz w:val="28"/>
          <w:szCs w:val="28"/>
        </w:rPr>
        <w:t>В конкурсе приняли участие 2-11 кл. Жюри определило 1,2,3 места. Участники были награждены грамотами.</w:t>
      </w:r>
    </w:p>
    <w:p w:rsidR="00526BB6" w:rsidRPr="00526BB6" w:rsidRDefault="005979F2" w:rsidP="00526BB6">
      <w:pPr>
        <w:pStyle w:val="c3"/>
        <w:shd w:val="clear" w:color="auto" w:fill="FFFFFF"/>
        <w:spacing w:before="0" w:beforeAutospacing="0" w:after="0" w:afterAutospacing="0" w:line="360" w:lineRule="auto"/>
        <w:ind w:left="-851" w:firstLine="284"/>
        <w:jc w:val="both"/>
        <w:rPr>
          <w:color w:val="000000" w:themeColor="text1"/>
          <w:sz w:val="28"/>
          <w:szCs w:val="28"/>
        </w:rPr>
      </w:pPr>
      <w:r w:rsidRPr="00526BB6">
        <w:rPr>
          <w:b/>
          <w:color w:val="FF0000"/>
          <w:sz w:val="28"/>
          <w:szCs w:val="28"/>
        </w:rPr>
        <w:t xml:space="preserve">21.02.2020г. </w:t>
      </w:r>
      <w:r w:rsidRPr="00526BB6">
        <w:rPr>
          <w:sz w:val="28"/>
          <w:szCs w:val="28"/>
        </w:rPr>
        <w:t xml:space="preserve">Рамазанова П.А. также провела открытый урок с использованием современных технологий </w:t>
      </w:r>
      <w:r w:rsidRPr="00526BB6">
        <w:rPr>
          <w:rFonts w:ascii="Monotype Corsiva" w:hAnsi="Monotype Corsiva"/>
          <w:b/>
          <w:sz w:val="28"/>
          <w:szCs w:val="28"/>
        </w:rPr>
        <w:t xml:space="preserve">«Существительное». </w:t>
      </w:r>
      <w:r w:rsidR="00526BB6" w:rsidRPr="00526BB6">
        <w:rPr>
          <w:color w:val="000000" w:themeColor="text1"/>
          <w:sz w:val="28"/>
          <w:szCs w:val="28"/>
        </w:rPr>
        <w:t>В самом начале урока педагог сумел мотивировать обучающихся на продуктивную деятельность, четко озвучил цели и задачи учащимся.</w:t>
      </w:r>
    </w:p>
    <w:p w:rsidR="00526BB6" w:rsidRPr="00526BB6" w:rsidRDefault="00526BB6" w:rsidP="00526BB6">
      <w:pPr>
        <w:pStyle w:val="c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 w:themeColor="text1"/>
          <w:sz w:val="28"/>
          <w:szCs w:val="28"/>
        </w:rPr>
      </w:pPr>
      <w:r w:rsidRPr="00526BB6"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>Пагимат Абдуллаевна</w:t>
      </w:r>
      <w:r w:rsidRPr="00526BB6">
        <w:rPr>
          <w:color w:val="000000" w:themeColor="text1"/>
          <w:sz w:val="28"/>
          <w:szCs w:val="28"/>
        </w:rPr>
        <w:t xml:space="preserve"> применил</w:t>
      </w:r>
      <w:r>
        <w:rPr>
          <w:color w:val="000000" w:themeColor="text1"/>
          <w:sz w:val="28"/>
          <w:szCs w:val="28"/>
        </w:rPr>
        <w:t>а</w:t>
      </w:r>
      <w:r w:rsidRPr="00526BB6">
        <w:rPr>
          <w:color w:val="000000" w:themeColor="text1"/>
          <w:sz w:val="28"/>
          <w:szCs w:val="28"/>
        </w:rPr>
        <w:t xml:space="preserve"> интересный подход в проверке домашней работы: взаимопроверка.</w:t>
      </w:r>
    </w:p>
    <w:p w:rsidR="00526BB6" w:rsidRPr="00A4499B" w:rsidRDefault="00526BB6" w:rsidP="00526BB6">
      <w:pPr>
        <w:pStyle w:val="a7"/>
        <w:spacing w:before="0" w:beforeAutospacing="0" w:after="0" w:afterAutospacing="0" w:line="360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526BB6">
        <w:rPr>
          <w:color w:val="000000" w:themeColor="text1"/>
          <w:sz w:val="28"/>
          <w:szCs w:val="28"/>
        </w:rPr>
        <w:t xml:space="preserve">    На уроке использовались компьютерные технологии 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</w:t>
      </w:r>
      <w:r w:rsidRPr="00526BB6">
        <w:rPr>
          <w:color w:val="000000"/>
          <w:sz w:val="28"/>
          <w:szCs w:val="28"/>
        </w:rPr>
        <w:t xml:space="preserve"> </w:t>
      </w:r>
      <w:r w:rsidRPr="00A4499B">
        <w:rPr>
          <w:color w:val="000000"/>
          <w:sz w:val="28"/>
          <w:szCs w:val="28"/>
        </w:rPr>
        <w:t xml:space="preserve">В ходе проведения </w:t>
      </w:r>
      <w:r>
        <w:rPr>
          <w:color w:val="000000"/>
          <w:sz w:val="28"/>
          <w:szCs w:val="28"/>
        </w:rPr>
        <w:t>урока</w:t>
      </w:r>
      <w:r w:rsidRPr="00A4499B">
        <w:rPr>
          <w:color w:val="000000"/>
          <w:sz w:val="28"/>
          <w:szCs w:val="28"/>
        </w:rPr>
        <w:t xml:space="preserve"> учитель полностью реализовала цели и задачи поставленные первоначально.</w:t>
      </w:r>
      <w:r>
        <w:rPr>
          <w:color w:val="000000"/>
          <w:sz w:val="28"/>
          <w:szCs w:val="28"/>
        </w:rPr>
        <w:t xml:space="preserve"> Присутствующие дали высокую оценку уроку.</w:t>
      </w:r>
    </w:p>
    <w:p w:rsidR="007C2B40" w:rsidRDefault="00526BB6" w:rsidP="007C2B40">
      <w:pPr>
        <w:pStyle w:val="c2"/>
        <w:shd w:val="clear" w:color="auto" w:fill="FFFFFF"/>
        <w:spacing w:before="0" w:beforeAutospacing="0" w:after="0" w:afterAutospacing="0" w:line="360" w:lineRule="auto"/>
        <w:ind w:left="-851"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</w:rPr>
        <w:lastRenderedPageBreak/>
        <w:t>22</w:t>
      </w:r>
      <w:r w:rsidRPr="00526BB6">
        <w:rPr>
          <w:b/>
          <w:color w:val="FF0000"/>
          <w:sz w:val="28"/>
          <w:szCs w:val="28"/>
        </w:rPr>
        <w:t>.02.2020г.</w:t>
      </w:r>
      <w:r>
        <w:rPr>
          <w:b/>
          <w:color w:val="FF0000"/>
          <w:sz w:val="28"/>
          <w:szCs w:val="28"/>
        </w:rPr>
        <w:t xml:space="preserve">  </w:t>
      </w:r>
      <w:r w:rsidRPr="007C2B40">
        <w:rPr>
          <w:sz w:val="28"/>
          <w:szCs w:val="28"/>
        </w:rPr>
        <w:t>у</w:t>
      </w:r>
      <w:r w:rsidR="007C2B40">
        <w:rPr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И.Г.Магомедовой </w:t>
      </w:r>
      <w:r w:rsidRPr="00526B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прошёл открытый урок во 2 «б» кл. </w:t>
      </w:r>
      <w:r w:rsidRPr="007556B5">
        <w:rPr>
          <w:rFonts w:ascii="Monotype Corsiva" w:hAnsi="Monotype Corsiva"/>
          <w:b/>
          <w:sz w:val="28"/>
          <w:szCs w:val="28"/>
        </w:rPr>
        <w:t>«</w:t>
      </w:r>
      <w:r w:rsidR="007C2B40" w:rsidRPr="007556B5">
        <w:rPr>
          <w:rFonts w:ascii="Monotype Corsiva" w:hAnsi="Monotype Corsiva"/>
          <w:b/>
          <w:sz w:val="28"/>
          <w:szCs w:val="28"/>
        </w:rPr>
        <w:t>Л</w:t>
      </w:r>
      <w:r w:rsidRPr="007556B5">
        <w:rPr>
          <w:rFonts w:ascii="Monotype Corsiva" w:hAnsi="Monotype Corsiva"/>
          <w:b/>
          <w:sz w:val="28"/>
          <w:szCs w:val="28"/>
        </w:rPr>
        <w:t>юбите родной язык».</w:t>
      </w:r>
      <w:r w:rsidR="007C2B40" w:rsidRPr="007C2B40">
        <w:rPr>
          <w:color w:val="000000"/>
          <w:sz w:val="28"/>
          <w:szCs w:val="28"/>
          <w:shd w:val="clear" w:color="auto" w:fill="FFFFFF"/>
        </w:rPr>
        <w:t xml:space="preserve"> </w:t>
      </w:r>
      <w:r w:rsidR="007C2B40">
        <w:rPr>
          <w:color w:val="000000"/>
          <w:sz w:val="28"/>
          <w:szCs w:val="28"/>
          <w:shd w:val="clear" w:color="auto" w:fill="FFFFFF"/>
        </w:rPr>
        <w:t>Урок проведё</w:t>
      </w:r>
      <w:r w:rsidR="007C2B40" w:rsidRPr="00930CF7">
        <w:rPr>
          <w:color w:val="000000"/>
          <w:sz w:val="28"/>
          <w:szCs w:val="28"/>
          <w:shd w:val="clear" w:color="auto" w:fill="FFFFFF"/>
        </w:rPr>
        <w:t>н с применением технологий развивающего обучения.</w:t>
      </w:r>
      <w:r w:rsidR="007C2B40">
        <w:rPr>
          <w:color w:val="000000"/>
          <w:sz w:val="28"/>
          <w:szCs w:val="28"/>
          <w:shd w:val="clear" w:color="auto" w:fill="FFFFFF"/>
        </w:rPr>
        <w:t xml:space="preserve"> </w:t>
      </w:r>
      <w:r w:rsidR="007C2B40" w:rsidRPr="00930CF7">
        <w:rPr>
          <w:color w:val="000000"/>
          <w:sz w:val="28"/>
          <w:szCs w:val="28"/>
          <w:shd w:val="clear" w:color="auto" w:fill="FFFFFF"/>
        </w:rPr>
        <w:t>На</w:t>
      </w:r>
      <w:r w:rsidR="007C2B40">
        <w:rPr>
          <w:color w:val="000000"/>
          <w:sz w:val="28"/>
          <w:szCs w:val="28"/>
          <w:shd w:val="clear" w:color="auto" w:fill="FFFFFF"/>
        </w:rPr>
        <w:t xml:space="preserve">чало урока было организованным, </w:t>
      </w:r>
      <w:r w:rsidR="007C2B40" w:rsidRPr="00930CF7">
        <w:rPr>
          <w:color w:val="000000"/>
          <w:sz w:val="28"/>
          <w:szCs w:val="28"/>
          <w:shd w:val="clear" w:color="auto" w:fill="FFFFFF"/>
        </w:rPr>
        <w:t>настрой на урок хороший. В начале урока учитель задал вопрос, который стал хорошей мотивацией к уроку.</w:t>
      </w:r>
      <w:r w:rsidR="007C2B40" w:rsidRPr="007C2B40">
        <w:rPr>
          <w:color w:val="000000"/>
          <w:sz w:val="28"/>
          <w:szCs w:val="28"/>
          <w:shd w:val="clear" w:color="auto" w:fill="FFFFFF"/>
        </w:rPr>
        <w:t xml:space="preserve"> </w:t>
      </w:r>
      <w:r w:rsidR="007C2B40" w:rsidRPr="00930CF7">
        <w:rPr>
          <w:color w:val="000000"/>
          <w:sz w:val="28"/>
          <w:szCs w:val="28"/>
          <w:shd w:val="clear" w:color="auto" w:fill="FFFFFF"/>
        </w:rPr>
        <w:t>Учителем использовались следующие приемы активизации познавательной деятельности – это постановка проблемных вопросов, использование новых информационных технологий, использование фрагментов из устно</w:t>
      </w:r>
      <w:r w:rsidR="007C2B40">
        <w:rPr>
          <w:color w:val="000000"/>
          <w:sz w:val="28"/>
          <w:szCs w:val="28"/>
          <w:shd w:val="clear" w:color="auto" w:fill="FFFFFF"/>
        </w:rPr>
        <w:t>го народного творчества. </w:t>
      </w:r>
      <w:r w:rsidR="007C2B40" w:rsidRPr="00930CF7">
        <w:rPr>
          <w:color w:val="000000"/>
          <w:sz w:val="28"/>
          <w:szCs w:val="28"/>
          <w:shd w:val="clear" w:color="auto" w:fill="FFFFFF"/>
        </w:rPr>
        <w:t>Проведена работа с орфо</w:t>
      </w:r>
      <w:r w:rsidR="007C2B40">
        <w:rPr>
          <w:color w:val="000000"/>
          <w:sz w:val="28"/>
          <w:szCs w:val="28"/>
          <w:shd w:val="clear" w:color="auto" w:fill="FFFFFF"/>
        </w:rPr>
        <w:t xml:space="preserve">граммами, с использованием ИКТ. </w:t>
      </w:r>
      <w:r w:rsidR="007C2B40" w:rsidRPr="00930CF7">
        <w:rPr>
          <w:color w:val="000000"/>
          <w:sz w:val="28"/>
          <w:szCs w:val="28"/>
          <w:shd w:val="clear" w:color="auto" w:fill="FFFFFF"/>
        </w:rPr>
        <w:t xml:space="preserve">Учитель использовал самопроверку. Очень плавно и профессионально учитель подвел детей к теме урока, которую ребята озвучили самостоятельно. </w:t>
      </w:r>
    </w:p>
    <w:p w:rsidR="007C2B40" w:rsidRPr="007C2B40" w:rsidRDefault="007C2B40" w:rsidP="007C2B40">
      <w:pPr>
        <w:pStyle w:val="a7"/>
        <w:shd w:val="clear" w:color="auto" w:fill="FFFFFF"/>
        <w:spacing w:before="0" w:beforeAutospacing="0" w:after="150" w:afterAutospacing="0" w:line="360" w:lineRule="auto"/>
        <w:ind w:left="-851" w:firstLine="284"/>
        <w:rPr>
          <w:color w:val="000000"/>
          <w:sz w:val="28"/>
          <w:szCs w:val="28"/>
        </w:rPr>
      </w:pPr>
      <w:r w:rsidRPr="007C2B40">
        <w:rPr>
          <w:color w:val="000000"/>
          <w:sz w:val="28"/>
          <w:szCs w:val="28"/>
        </w:rPr>
        <w:t>Урок достиг своей цели, поставленные задачи реализованы. Индира Гебековна провела урок на высоком методическом уровне, имеет практическую значимость  как для молодых педагогов, так и опытных.</w:t>
      </w:r>
    </w:p>
    <w:p w:rsidR="0078327C" w:rsidRPr="005D2E9C" w:rsidRDefault="007C2B40" w:rsidP="00373BBF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</w:rPr>
        <w:t>25</w:t>
      </w:r>
      <w:r w:rsidRPr="00526BB6">
        <w:rPr>
          <w:rFonts w:ascii="Times New Roman" w:hAnsi="Times New Roman" w:cs="Times New Roman"/>
          <w:b/>
          <w:color w:val="FF0000"/>
          <w:sz w:val="28"/>
          <w:szCs w:val="28"/>
        </w:rPr>
        <w:t>.02.2020г.</w:t>
      </w:r>
      <w:r>
        <w:rPr>
          <w:b/>
          <w:color w:val="FF0000"/>
          <w:sz w:val="28"/>
          <w:szCs w:val="28"/>
        </w:rPr>
        <w:t xml:space="preserve">  </w:t>
      </w:r>
      <w:r w:rsidRPr="007C2B40">
        <w:rPr>
          <w:rFonts w:ascii="Times New Roman" w:hAnsi="Times New Roman" w:cs="Times New Roman"/>
          <w:sz w:val="28"/>
          <w:szCs w:val="28"/>
        </w:rPr>
        <w:t xml:space="preserve">Магомедова У.Х. провела </w:t>
      </w:r>
      <w:r w:rsidRPr="00373BBF">
        <w:rPr>
          <w:rFonts w:ascii="Times New Roman" w:hAnsi="Times New Roman" w:cs="Times New Roman"/>
          <w:sz w:val="28"/>
          <w:szCs w:val="28"/>
        </w:rPr>
        <w:t>брейн-ринг</w:t>
      </w:r>
      <w:r w:rsidR="00373BBF">
        <w:rPr>
          <w:rFonts w:ascii="Monotype Corsiva" w:hAnsi="Monotype Corsiva" w:cs="Times New Roman"/>
          <w:b/>
          <w:sz w:val="28"/>
          <w:szCs w:val="28"/>
        </w:rPr>
        <w:t xml:space="preserve"> «</w:t>
      </w:r>
      <w:r w:rsidRPr="007C2B40">
        <w:rPr>
          <w:rFonts w:ascii="Times New Roman" w:hAnsi="Times New Roman" w:cs="Times New Roman"/>
          <w:sz w:val="28"/>
          <w:szCs w:val="28"/>
        </w:rPr>
        <w:t xml:space="preserve"> </w:t>
      </w:r>
      <w:r w:rsidR="00373BBF">
        <w:rPr>
          <w:rFonts w:ascii="Times New Roman" w:hAnsi="Times New Roman" w:cs="Times New Roman"/>
          <w:sz w:val="28"/>
          <w:szCs w:val="28"/>
        </w:rPr>
        <w:t xml:space="preserve">Родной язык – это наше богатство»  </w:t>
      </w:r>
      <w:r w:rsidRPr="007C2B40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511938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C2B40">
        <w:rPr>
          <w:rFonts w:ascii="Times New Roman" w:hAnsi="Times New Roman" w:cs="Times New Roman"/>
          <w:sz w:val="28"/>
          <w:szCs w:val="28"/>
        </w:rPr>
        <w:t>5 кл.</w:t>
      </w:r>
    </w:p>
    <w:p w:rsidR="00511938" w:rsidRPr="00063C9A" w:rsidRDefault="005D2E9C" w:rsidP="00596C85">
      <w:pPr>
        <w:pStyle w:val="a7"/>
        <w:shd w:val="clear" w:color="auto" w:fill="FFFFFF"/>
        <w:spacing w:before="0" w:beforeAutospacing="0" w:after="150" w:afterAutospacing="0" w:line="360" w:lineRule="auto"/>
        <w:ind w:left="-851" w:firstLine="284"/>
        <w:jc w:val="both"/>
        <w:rPr>
          <w:sz w:val="28"/>
          <w:szCs w:val="28"/>
        </w:rPr>
      </w:pPr>
      <w:r w:rsidRPr="005D2E9C">
        <w:rPr>
          <w:color w:val="000000"/>
          <w:sz w:val="28"/>
          <w:szCs w:val="28"/>
        </w:rPr>
        <w:t>Ребята прикоснулись к истокам родного языка, увлеченно отгадывали происхождение слов и их значение.</w:t>
      </w:r>
      <w:r w:rsidR="00511938">
        <w:rPr>
          <w:sz w:val="28"/>
          <w:szCs w:val="28"/>
        </w:rPr>
        <w:t xml:space="preserve">   </w:t>
      </w:r>
      <w:r w:rsidR="00511938" w:rsidRPr="00063C9A">
        <w:rPr>
          <w:sz w:val="28"/>
          <w:szCs w:val="28"/>
        </w:rPr>
        <w:t>Данное мероприятие - часть системной работы учителя по развитию интереса обучающихся к родному языку.</w:t>
      </w:r>
    </w:p>
    <w:p w:rsidR="00511938" w:rsidRPr="00063C9A" w:rsidRDefault="00511938" w:rsidP="00596C85">
      <w:pPr>
        <w:pStyle w:val="a7"/>
        <w:shd w:val="clear" w:color="auto" w:fill="FFFFFF"/>
        <w:spacing w:before="0" w:beforeAutospacing="0" w:after="150" w:afterAutospacing="0" w:line="360" w:lineRule="auto"/>
        <w:ind w:left="-851" w:firstLine="284"/>
        <w:jc w:val="both"/>
        <w:rPr>
          <w:rStyle w:val="c6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3C9A">
        <w:rPr>
          <w:sz w:val="28"/>
          <w:szCs w:val="28"/>
        </w:rPr>
        <w:t>Мероприятие показало высокую степень развития познавательных интересов обучающихся по родно</w:t>
      </w:r>
      <w:r>
        <w:rPr>
          <w:sz w:val="28"/>
          <w:szCs w:val="28"/>
        </w:rPr>
        <w:t>й литературе</w:t>
      </w:r>
      <w:r w:rsidRPr="00063C9A">
        <w:rPr>
          <w:sz w:val="28"/>
          <w:szCs w:val="28"/>
        </w:rPr>
        <w:t>, способствовал самореализации их возможностей.</w:t>
      </w:r>
    </w:p>
    <w:p w:rsidR="00511938" w:rsidRDefault="00511938" w:rsidP="00596C85">
      <w:pPr>
        <w:pStyle w:val="a7"/>
        <w:spacing w:before="0" w:beforeAutospacing="0" w:after="0" w:afterAutospacing="0" w:line="360" w:lineRule="auto"/>
        <w:ind w:left="-85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3C9A">
        <w:rPr>
          <w:sz w:val="28"/>
          <w:szCs w:val="28"/>
        </w:rPr>
        <w:t xml:space="preserve">Ход мероприятия строился на основе беседы с учащимися, опираясь на их знания, полученные на уроках </w:t>
      </w:r>
      <w:r>
        <w:rPr>
          <w:sz w:val="28"/>
          <w:szCs w:val="28"/>
        </w:rPr>
        <w:t>родного языка</w:t>
      </w:r>
      <w:r w:rsidRPr="00063C9A">
        <w:rPr>
          <w:sz w:val="28"/>
          <w:szCs w:val="28"/>
        </w:rPr>
        <w:t xml:space="preserve">, а также учитывая личный опыт. </w:t>
      </w:r>
      <w:r>
        <w:rPr>
          <w:sz w:val="28"/>
          <w:szCs w:val="28"/>
        </w:rPr>
        <w:t xml:space="preserve">   </w:t>
      </w:r>
      <w:r w:rsidRPr="00063C9A">
        <w:rPr>
          <w:sz w:val="28"/>
          <w:szCs w:val="28"/>
        </w:rPr>
        <w:t xml:space="preserve">На каждой </w:t>
      </w:r>
      <w:r w:rsidR="00596C85">
        <w:rPr>
          <w:sz w:val="28"/>
          <w:szCs w:val="28"/>
        </w:rPr>
        <w:t xml:space="preserve">карточке </w:t>
      </w:r>
      <w:r w:rsidRPr="00063C9A">
        <w:rPr>
          <w:sz w:val="28"/>
          <w:szCs w:val="28"/>
        </w:rPr>
        <w:t xml:space="preserve"> детям предлагалось выполнить задание, что заинтересовало учащихся. Они с удовольствием их выполнили и справились в полном объёме. Ребята активно участвовали в обсуждении, задавали вопросы, приводили интересные примеры, делали выводы и обобщения, высказывали свои мысли по поводу услышанного.</w:t>
      </w:r>
      <w:r>
        <w:rPr>
          <w:sz w:val="28"/>
          <w:szCs w:val="28"/>
        </w:rPr>
        <w:t xml:space="preserve"> </w:t>
      </w:r>
    </w:p>
    <w:p w:rsidR="00596C85" w:rsidRPr="00596C85" w:rsidRDefault="00596C85" w:rsidP="00596C85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C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27.02.2020г.  </w:t>
      </w:r>
      <w:r w:rsidRPr="00596C85">
        <w:rPr>
          <w:rFonts w:ascii="Times New Roman" w:hAnsi="Times New Roman" w:cs="Times New Roman"/>
          <w:color w:val="000000"/>
          <w:sz w:val="28"/>
          <w:szCs w:val="28"/>
        </w:rPr>
        <w:t>Рамазанова П.А. провела лингвистический турнир среди 5 «а» и 5 «в» кл. Учитель широко использует возможности компьютерной и мультимедийной техники.</w:t>
      </w:r>
      <w:r w:rsidRPr="00596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96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мероприятие  было организовано и проведено на высоком профессиональном уровне. Именно такие мероприятия вырабатывают интерес к </w:t>
      </w:r>
      <w:r w:rsidRPr="00596C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родному языку, создают творческую атмосферу сотрудничества, формируют активную жизненную позицию, высокие нравственные качества учащихся. </w:t>
      </w:r>
    </w:p>
    <w:p w:rsidR="00596C85" w:rsidRPr="00596C85" w:rsidRDefault="00596C85" w:rsidP="00596C85">
      <w:pPr>
        <w:spacing w:line="360" w:lineRule="auto"/>
        <w:ind w:left="-851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C85">
        <w:rPr>
          <w:rFonts w:ascii="Times New Roman" w:hAnsi="Times New Roman" w:cs="Times New Roman"/>
          <w:sz w:val="28"/>
          <w:szCs w:val="28"/>
        </w:rPr>
        <w:t xml:space="preserve">   С самого начала чётко прослеживалась подготовленность учащихся к мероприятию. </w:t>
      </w:r>
      <w:r w:rsidRPr="00596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Эстетическое оформление мероприятия осуществлялось путем украшения зала портретами поэта и стенгазетами на военно-патриотическую тему. Учитель показал высокий методический уровень подготовки и проведения мероприятия. </w:t>
      </w:r>
    </w:p>
    <w:p w:rsidR="005D2E9C" w:rsidRPr="005D2E9C" w:rsidRDefault="00596C85" w:rsidP="00596C85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85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596C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.02.2020г.  </w:t>
      </w:r>
      <w:r w:rsidRPr="00596C85">
        <w:rPr>
          <w:rFonts w:ascii="Times New Roman" w:hAnsi="Times New Roman" w:cs="Times New Roman"/>
          <w:sz w:val="28"/>
          <w:szCs w:val="28"/>
        </w:rPr>
        <w:t xml:space="preserve">заключительным этапом  декады родного языка и литературы стал конкурс чтецов </w:t>
      </w:r>
      <w:r w:rsidRPr="00596C85">
        <w:rPr>
          <w:rFonts w:ascii="Monotype Corsiva" w:hAnsi="Monotype Corsiva" w:cs="Times New Roman"/>
          <w:b/>
          <w:sz w:val="28"/>
          <w:szCs w:val="28"/>
        </w:rPr>
        <w:t>«Строки, опалённые войной»</w:t>
      </w:r>
      <w:r>
        <w:rPr>
          <w:rFonts w:ascii="Monotype Corsiva" w:hAnsi="Monotype Corsiva" w:cs="Times New Roman"/>
          <w:b/>
          <w:sz w:val="28"/>
          <w:szCs w:val="28"/>
        </w:rPr>
        <w:t xml:space="preserve">. </w:t>
      </w:r>
      <w:r w:rsidR="00B30B0A" w:rsidRPr="00B30B0A">
        <w:rPr>
          <w:rFonts w:ascii="Times New Roman" w:hAnsi="Times New Roman" w:cs="Times New Roman"/>
          <w:sz w:val="28"/>
          <w:szCs w:val="28"/>
        </w:rPr>
        <w:t>На данном мероприятии учащиеся</w:t>
      </w:r>
      <w:r w:rsidR="00B30B0A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B30B0A">
        <w:rPr>
          <w:rFonts w:ascii="Times New Roman" w:hAnsi="Times New Roman" w:cs="Times New Roman"/>
          <w:sz w:val="28"/>
          <w:szCs w:val="28"/>
        </w:rPr>
        <w:t xml:space="preserve">проникновенно декламировали стихи </w:t>
      </w:r>
      <w:r w:rsidRPr="00596C85">
        <w:rPr>
          <w:rFonts w:ascii="Times New Roman" w:hAnsi="Times New Roman" w:cs="Times New Roman"/>
          <w:sz w:val="28"/>
          <w:szCs w:val="28"/>
        </w:rPr>
        <w:t>на русском, даргинском и кумыкском языках</w:t>
      </w:r>
      <w:r w:rsidR="00B30B0A">
        <w:rPr>
          <w:rFonts w:ascii="Times New Roman" w:hAnsi="Times New Roman" w:cs="Times New Roman"/>
          <w:sz w:val="28"/>
          <w:szCs w:val="28"/>
        </w:rPr>
        <w:t>.</w:t>
      </w:r>
    </w:p>
    <w:p w:rsidR="00847BA6" w:rsidRDefault="005D2E9C" w:rsidP="00847BA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и </w:t>
      </w:r>
      <w:r w:rsidR="00B30B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проникновенно звучали творения Аминат Абдулманаповой, Мусы Джалиля, Расула Гамзатова,</w:t>
      </w:r>
      <w:r w:rsidR="00847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Ахмеда Джачаева, стихи собственного сочинения 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</w:t>
      </w:r>
      <w:r w:rsidR="00847BA6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47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В выбранных произведениях учащиеся старались передать своё понимание текста, выразить свои чувства. </w:t>
      </w:r>
    </w:p>
    <w:p w:rsidR="005D2E9C" w:rsidRPr="005D2E9C" w:rsidRDefault="005D2E9C" w:rsidP="00847BA6">
      <w:pPr>
        <w:shd w:val="clear" w:color="auto" w:fill="FFFFFF"/>
        <w:spacing w:after="0" w:line="36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конкурсы стимулируют интерес детей к художественному слову, помогают овладевать средствами выразительности, развивают артистические способности. 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Победители конкурса на закрытии декады </w:t>
      </w:r>
      <w:r w:rsidR="00847BA6">
        <w:rPr>
          <w:rFonts w:ascii="Times New Roman" w:eastAsia="Times New Roman" w:hAnsi="Times New Roman" w:cs="Times New Roman"/>
          <w:color w:val="000000"/>
          <w:sz w:val="28"/>
          <w:szCs w:val="28"/>
        </w:rPr>
        <w:t>родн.яз. и лит.</w:t>
      </w: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награждены грамотами, участники – сертификатами.</w:t>
      </w:r>
    </w:p>
    <w:p w:rsidR="007B017A" w:rsidRPr="007B017A" w:rsidRDefault="005D2E9C" w:rsidP="007B017A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E9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недели был выполнен, все мероприятия прошли на хорошем методическом уровне. Запланированные мероприятия помогли учащимся проявить и развить общеязыковые, творческие, интеллектуальные и познавательные способности, расширить эрудицию и общеобразовательный кругозор.</w:t>
      </w:r>
      <w:r w:rsidR="007B01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556B5" w:rsidRPr="007556B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(Фотоотчёт прилагается)</w:t>
      </w:r>
    </w:p>
    <w:p w:rsidR="007556B5" w:rsidRPr="007B017A" w:rsidRDefault="007556B5" w:rsidP="007556B5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017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ШМО учителей родного языка и литературы </w:t>
      </w:r>
    </w:p>
    <w:p w:rsidR="007B017A" w:rsidRPr="007B017A" w:rsidRDefault="007556B5" w:rsidP="007B017A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017A">
        <w:rPr>
          <w:rFonts w:ascii="Times New Roman" w:eastAsia="Times New Roman" w:hAnsi="Times New Roman" w:cs="Times New Roman"/>
          <w:sz w:val="24"/>
          <w:szCs w:val="24"/>
        </w:rPr>
        <w:t xml:space="preserve">    МКОУ «СОШ №11» г.Избербаш  /____________ /  Тааева З.М.   </w:t>
      </w:r>
    </w:p>
    <w:p w:rsidR="007B017A" w:rsidRDefault="007B017A" w:rsidP="007556B5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7556B5" w:rsidRDefault="007556B5" w:rsidP="007556B5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7B017A">
        <w:rPr>
          <w:rFonts w:ascii="Times New Roman" w:hAnsi="Times New Roman" w:cs="Times New Roman"/>
          <w:b/>
          <w:sz w:val="28"/>
          <w:szCs w:val="28"/>
        </w:rPr>
        <w:t>Директор «МКОУ СОШ №11» /___________</w:t>
      </w:r>
      <w:r w:rsidR="00373BBF" w:rsidRPr="007B017A"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7B017A">
        <w:rPr>
          <w:rFonts w:ascii="Times New Roman" w:hAnsi="Times New Roman" w:cs="Times New Roman"/>
          <w:b/>
          <w:sz w:val="28"/>
          <w:szCs w:val="28"/>
        </w:rPr>
        <w:t>/ Шахамирова А.Ш.</w:t>
      </w:r>
    </w:p>
    <w:p w:rsidR="00201825" w:rsidRDefault="00201825" w:rsidP="00201825">
      <w:pPr>
        <w:spacing w:line="360" w:lineRule="auto"/>
        <w:ind w:left="-993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204170" cy="2000250"/>
            <wp:effectExtent l="19050" t="0" r="0" b="0"/>
            <wp:docPr id="6" name="Рисунок 6" descr="C:\Users\Admin\Desktop\20200307_10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00307_100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537" cy="200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Pr="0020182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48025" cy="2000250"/>
            <wp:effectExtent l="19050" t="0" r="9525" b="0"/>
            <wp:docPr id="7" name="Рисунок 5" descr="C:\Users\Admin\Desktop\20200310_15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00310_153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25" w:rsidRDefault="00201825" w:rsidP="00201825">
      <w:pPr>
        <w:spacing w:line="36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20182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200400" cy="1962150"/>
            <wp:effectExtent l="19050" t="0" r="0" b="0"/>
            <wp:docPr id="8" name="Рисунок 4" descr="C:\Users\Admin\Desktop\20200310_15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0310_152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0182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248025" cy="1933575"/>
            <wp:effectExtent l="19050" t="0" r="9525" b="0"/>
            <wp:docPr id="9" name="Рисунок 3" descr="C:\Users\Admin\Desktop\20200307_1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307_100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552" cy="193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2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0900" cy="3819525"/>
            <wp:effectExtent l="19050" t="0" r="0" b="0"/>
            <wp:docPr id="2" name="Рисунок 2" descr="C:\Users\Admin\Desktop\20200310_16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310_1604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2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2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527800" cy="4362450"/>
            <wp:effectExtent l="19050" t="0" r="6350" b="0"/>
            <wp:docPr id="1" name="Рисунок 1" descr="C:\Users\Admin\Desktop\20200310_15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0310_152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2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2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553200" cy="3952875"/>
            <wp:effectExtent l="19050" t="0" r="0" b="0"/>
            <wp:docPr id="17" name="Рисунок 13" descr="C:\Users\Admin\Desktop\20200306_10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200306_105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4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810375" cy="3486150"/>
            <wp:effectExtent l="19050" t="0" r="9525" b="0"/>
            <wp:docPr id="15" name="Рисунок 12" descr="C:\Users\Admin\Desktop\20200305_13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200305_132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4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34200" cy="4124325"/>
            <wp:effectExtent l="19050" t="0" r="0" b="0"/>
            <wp:docPr id="13" name="Рисунок 10" descr="C:\Users\Admin\Desktop\20200306_11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00306_111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89" cy="412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45" w:rsidRDefault="00D3444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45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6953250" cy="4314825"/>
            <wp:effectExtent l="19050" t="0" r="0" b="0"/>
            <wp:docPr id="18" name="Рисунок 8" descr="C:\Users\Admin\Desktop\20200306_11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00306_1102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561" cy="43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25" w:rsidRDefault="0020182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72275" cy="3838575"/>
            <wp:effectExtent l="19050" t="0" r="9525" b="0"/>
            <wp:docPr id="12" name="Рисунок 9" descr="C:\Users\Admin\Desktop\20200306_1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00306_1102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45" w:rsidRDefault="00D3444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45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781800" cy="4057650"/>
            <wp:effectExtent l="19050" t="0" r="0" b="0"/>
            <wp:docPr id="19" name="Рисунок 7" descr="C:\Users\Admin\Desktop\20200305_13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00305_1321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45" w:rsidRPr="007B017A" w:rsidRDefault="00D34445" w:rsidP="00201825">
      <w:pPr>
        <w:spacing w:line="360" w:lineRule="auto"/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4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791325" cy="4207669"/>
            <wp:effectExtent l="19050" t="0" r="9525" b="0"/>
            <wp:docPr id="20" name="Рисунок 11" descr="C:\Users\Admin\Desktop\20200306_11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00306_111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2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445" w:rsidRPr="007B017A" w:rsidSect="00D34445">
      <w:footerReference w:type="default" r:id="rId20"/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9F" w:rsidRDefault="0086479F" w:rsidP="007B017A">
      <w:pPr>
        <w:spacing w:after="0" w:line="240" w:lineRule="auto"/>
      </w:pPr>
      <w:r>
        <w:separator/>
      </w:r>
    </w:p>
  </w:endnote>
  <w:endnote w:type="continuationSeparator" w:id="1">
    <w:p w:rsidR="0086479F" w:rsidRDefault="0086479F" w:rsidP="007B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7A" w:rsidRDefault="007B01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9F" w:rsidRDefault="0086479F" w:rsidP="007B017A">
      <w:pPr>
        <w:spacing w:after="0" w:line="240" w:lineRule="auto"/>
      </w:pPr>
      <w:r>
        <w:separator/>
      </w:r>
    </w:p>
  </w:footnote>
  <w:footnote w:type="continuationSeparator" w:id="1">
    <w:p w:rsidR="0086479F" w:rsidRDefault="0086479F" w:rsidP="007B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2C1B"/>
    <w:multiLevelType w:val="hybridMultilevel"/>
    <w:tmpl w:val="A60A7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E9C"/>
    <w:rsid w:val="0012585C"/>
    <w:rsid w:val="00201825"/>
    <w:rsid w:val="00373BBF"/>
    <w:rsid w:val="0043138D"/>
    <w:rsid w:val="00511938"/>
    <w:rsid w:val="00526BB6"/>
    <w:rsid w:val="00596C85"/>
    <w:rsid w:val="005979F2"/>
    <w:rsid w:val="005D2E9C"/>
    <w:rsid w:val="007556B5"/>
    <w:rsid w:val="0078327C"/>
    <w:rsid w:val="007B017A"/>
    <w:rsid w:val="007C2B40"/>
    <w:rsid w:val="00847BA6"/>
    <w:rsid w:val="0086479F"/>
    <w:rsid w:val="00920FE2"/>
    <w:rsid w:val="00AD2601"/>
    <w:rsid w:val="00B30B0A"/>
    <w:rsid w:val="00D3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D2E9C"/>
  </w:style>
  <w:style w:type="character" w:customStyle="1" w:styleId="c0">
    <w:name w:val="c0"/>
    <w:basedOn w:val="a0"/>
    <w:rsid w:val="005D2E9C"/>
  </w:style>
  <w:style w:type="paragraph" w:customStyle="1" w:styleId="c11">
    <w:name w:val="c11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D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D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E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5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585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2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C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017A"/>
  </w:style>
  <w:style w:type="paragraph" w:styleId="aa">
    <w:name w:val="footer"/>
    <w:basedOn w:val="a"/>
    <w:link w:val="ab"/>
    <w:uiPriority w:val="99"/>
    <w:unhideWhenUsed/>
    <w:rsid w:val="007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0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2020-03-10T23:23:00Z</cp:lastPrinted>
  <dcterms:created xsi:type="dcterms:W3CDTF">2020-03-10T18:37:00Z</dcterms:created>
  <dcterms:modified xsi:type="dcterms:W3CDTF">2020-03-10T23:23:00Z</dcterms:modified>
</cp:coreProperties>
</file>