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082"/>
        <w:gridCol w:w="5970"/>
      </w:tblGrid>
      <w:tr w:rsidR="008F0943" w:rsidRPr="008F0943" w:rsidTr="00797183">
        <w:trPr>
          <w:trHeight w:val="3715"/>
        </w:trPr>
        <w:tc>
          <w:tcPr>
            <w:tcW w:w="6082" w:type="dxa"/>
            <w:shd w:val="clear" w:color="auto" w:fill="FFFF00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 w:rsidRPr="008F0943"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I</w:t>
            </w:r>
          </w:p>
        </w:tc>
        <w:tc>
          <w:tcPr>
            <w:tcW w:w="5953" w:type="dxa"/>
            <w:shd w:val="clear" w:color="auto" w:fill="FFFF00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my</w:t>
            </w:r>
          </w:p>
        </w:tc>
      </w:tr>
      <w:tr w:rsidR="008F0943" w:rsidRPr="008F0943" w:rsidTr="00797183">
        <w:trPr>
          <w:trHeight w:val="3715"/>
        </w:trPr>
        <w:tc>
          <w:tcPr>
            <w:tcW w:w="6082" w:type="dxa"/>
            <w:shd w:val="clear" w:color="auto" w:fill="00B050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you</w:t>
            </w:r>
          </w:p>
        </w:tc>
        <w:tc>
          <w:tcPr>
            <w:tcW w:w="5953" w:type="dxa"/>
            <w:shd w:val="clear" w:color="auto" w:fill="00B050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280"/>
                <w:szCs w:val="280"/>
                <w:lang w:val="en-US"/>
              </w:rPr>
            </w:pPr>
            <w:r w:rsidRPr="008F0943">
              <w:rPr>
                <w:rFonts w:ascii="Times New Roman" w:hAnsi="Times New Roman" w:cs="Times New Roman"/>
                <w:b/>
                <w:sz w:val="280"/>
                <w:szCs w:val="280"/>
                <w:lang w:val="en-US"/>
              </w:rPr>
              <w:t>your</w:t>
            </w:r>
          </w:p>
        </w:tc>
      </w:tr>
      <w:tr w:rsidR="008F0943" w:rsidRPr="008F0943" w:rsidTr="00797183">
        <w:trPr>
          <w:trHeight w:val="3715"/>
        </w:trPr>
        <w:tc>
          <w:tcPr>
            <w:tcW w:w="6082" w:type="dxa"/>
            <w:shd w:val="clear" w:color="auto" w:fill="00B0F0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she</w:t>
            </w:r>
          </w:p>
        </w:tc>
        <w:tc>
          <w:tcPr>
            <w:tcW w:w="5953" w:type="dxa"/>
            <w:shd w:val="clear" w:color="auto" w:fill="00B0F0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her</w:t>
            </w:r>
          </w:p>
        </w:tc>
      </w:tr>
      <w:tr w:rsidR="008F0943" w:rsidRPr="008F0943" w:rsidTr="00797183">
        <w:trPr>
          <w:trHeight w:val="3715"/>
        </w:trPr>
        <w:tc>
          <w:tcPr>
            <w:tcW w:w="6082" w:type="dxa"/>
            <w:shd w:val="clear" w:color="auto" w:fill="9966FF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280"/>
                <w:szCs w:val="280"/>
                <w:lang w:val="en-US"/>
              </w:rPr>
            </w:pPr>
            <w:r w:rsidRPr="008F0943">
              <w:rPr>
                <w:rFonts w:ascii="Times New Roman" w:hAnsi="Times New Roman" w:cs="Times New Roman"/>
                <w:b/>
                <w:sz w:val="280"/>
                <w:szCs w:val="280"/>
                <w:lang w:val="en-US"/>
              </w:rPr>
              <w:t>they</w:t>
            </w:r>
          </w:p>
        </w:tc>
        <w:tc>
          <w:tcPr>
            <w:tcW w:w="5953" w:type="dxa"/>
            <w:shd w:val="clear" w:color="auto" w:fill="9966FF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280"/>
                <w:szCs w:val="280"/>
                <w:lang w:val="en-US"/>
              </w:rPr>
            </w:pPr>
            <w:r w:rsidRPr="008F0943">
              <w:rPr>
                <w:rFonts w:ascii="Times New Roman" w:hAnsi="Times New Roman" w:cs="Times New Roman"/>
                <w:b/>
                <w:sz w:val="280"/>
                <w:szCs w:val="280"/>
                <w:lang w:val="en-US"/>
              </w:rPr>
              <w:t>their</w:t>
            </w:r>
          </w:p>
        </w:tc>
      </w:tr>
      <w:tr w:rsidR="008F0943" w:rsidRPr="008F0943" w:rsidTr="00797183">
        <w:trPr>
          <w:trHeight w:val="3715"/>
        </w:trPr>
        <w:tc>
          <w:tcPr>
            <w:tcW w:w="6082" w:type="dxa"/>
            <w:shd w:val="clear" w:color="auto" w:fill="FF9933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</w:rPr>
            </w:pPr>
            <w:r w:rsidRPr="008F0943"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lastRenderedPageBreak/>
              <w:t>we</w:t>
            </w:r>
          </w:p>
        </w:tc>
        <w:tc>
          <w:tcPr>
            <w:tcW w:w="5953" w:type="dxa"/>
            <w:shd w:val="clear" w:color="auto" w:fill="FF9933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our</w:t>
            </w:r>
          </w:p>
        </w:tc>
      </w:tr>
      <w:tr w:rsidR="008F0943" w:rsidRPr="008F0943" w:rsidTr="00797183">
        <w:trPr>
          <w:trHeight w:val="3715"/>
        </w:trPr>
        <w:tc>
          <w:tcPr>
            <w:tcW w:w="6082" w:type="dxa"/>
            <w:shd w:val="clear" w:color="auto" w:fill="FF33CC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it</w:t>
            </w:r>
          </w:p>
        </w:tc>
        <w:tc>
          <w:tcPr>
            <w:tcW w:w="5953" w:type="dxa"/>
            <w:shd w:val="clear" w:color="auto" w:fill="FF33CC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its</w:t>
            </w:r>
          </w:p>
        </w:tc>
      </w:tr>
      <w:tr w:rsidR="008F0943" w:rsidRPr="008F0943" w:rsidTr="00797183">
        <w:trPr>
          <w:trHeight w:val="3715"/>
        </w:trPr>
        <w:tc>
          <w:tcPr>
            <w:tcW w:w="6082" w:type="dxa"/>
            <w:shd w:val="clear" w:color="auto" w:fill="66FF66"/>
          </w:tcPr>
          <w:p w:rsid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he</w:t>
            </w:r>
          </w:p>
        </w:tc>
        <w:tc>
          <w:tcPr>
            <w:tcW w:w="5953" w:type="dxa"/>
            <w:shd w:val="clear" w:color="auto" w:fill="66FF66"/>
          </w:tcPr>
          <w:p w:rsidR="008F0943" w:rsidRPr="008F0943" w:rsidRDefault="008F0943" w:rsidP="008F0943">
            <w:pPr>
              <w:jc w:val="center"/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0"/>
                <w:szCs w:val="320"/>
                <w:lang w:val="en-US"/>
              </w:rPr>
              <w:t>his</w:t>
            </w:r>
          </w:p>
        </w:tc>
      </w:tr>
    </w:tbl>
    <w:p w:rsidR="008F0943" w:rsidRPr="008F0943" w:rsidRDefault="008F0943" w:rsidP="008F0943">
      <w:pPr>
        <w:jc w:val="center"/>
        <w:rPr>
          <w:rFonts w:ascii="Times New Roman" w:hAnsi="Times New Roman" w:cs="Times New Roman"/>
          <w:b/>
          <w:sz w:val="320"/>
          <w:szCs w:val="320"/>
          <w:lang w:val="en-US"/>
        </w:rPr>
      </w:pPr>
    </w:p>
    <w:sectPr w:rsidR="008F0943" w:rsidRPr="008F0943" w:rsidSect="008F094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0943"/>
    <w:rsid w:val="002C3630"/>
    <w:rsid w:val="003877FA"/>
    <w:rsid w:val="00797183"/>
    <w:rsid w:val="008F0943"/>
    <w:rsid w:val="00E9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2013-11-18T17:35:00Z</dcterms:created>
  <dcterms:modified xsi:type="dcterms:W3CDTF">2013-11-18T17:46:00Z</dcterms:modified>
</cp:coreProperties>
</file>