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D86" w:rsidRPr="00FD1D86" w:rsidRDefault="00FD1D86" w:rsidP="00FD1D86">
      <w:pPr>
        <w:spacing w:after="0" w:line="240" w:lineRule="auto"/>
        <w:ind w:firstLine="400"/>
        <w:contextualSpacing/>
        <w:outlineLvl w:val="0"/>
        <w:rPr>
          <w:rFonts w:ascii="Verdana" w:eastAsia="Times New Roman" w:hAnsi="Verdana" w:cs="Times New Roman"/>
          <w:b/>
          <w:bCs/>
          <w:kern w:val="36"/>
          <w:sz w:val="27"/>
          <w:szCs w:val="27"/>
          <w:lang w:eastAsia="ru-RU"/>
        </w:rPr>
      </w:pPr>
      <w:r w:rsidRPr="00FD1D86">
        <w:rPr>
          <w:rFonts w:ascii="Verdana" w:eastAsia="Times New Roman" w:hAnsi="Verdana" w:cs="Times New Roman"/>
          <w:b/>
          <w:bCs/>
          <w:kern w:val="36"/>
          <w:sz w:val="27"/>
          <w:szCs w:val="27"/>
          <w:lang w:eastAsia="ru-RU"/>
        </w:rPr>
        <w:t>Условные предложения в английском языке</w:t>
      </w:r>
    </w:p>
    <w:p w:rsidR="00FD1D86" w:rsidRPr="00FD1D86" w:rsidRDefault="00FD1D86" w:rsidP="00FD1D86">
      <w:pPr>
        <w:spacing w:after="0" w:line="240" w:lineRule="auto"/>
        <w:ind w:firstLine="400"/>
        <w:contextualSpacing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D1D86">
        <w:rPr>
          <w:rFonts w:ascii="Verdana" w:eastAsia="Times New Roman" w:hAnsi="Verdana" w:cs="Times New Roman"/>
          <w:sz w:val="21"/>
          <w:szCs w:val="21"/>
          <w:lang w:eastAsia="ru-RU"/>
        </w:rPr>
        <w:t>Придаточные обстоятельствен</w:t>
      </w:r>
      <w:bookmarkStart w:id="0" w:name="_GoBack"/>
      <w:bookmarkEnd w:id="0"/>
      <w:r w:rsidRPr="00FD1D86">
        <w:rPr>
          <w:rFonts w:ascii="Verdana" w:eastAsia="Times New Roman" w:hAnsi="Verdana" w:cs="Times New Roman"/>
          <w:sz w:val="21"/>
          <w:szCs w:val="21"/>
          <w:lang w:eastAsia="ru-RU"/>
        </w:rPr>
        <w:t>ные предложения делятся на предложения места, времени, образа действия, сравнения, причины, цели, следствия, уступки и условия.</w:t>
      </w:r>
    </w:p>
    <w:p w:rsidR="00FD1D86" w:rsidRPr="00FD1D86" w:rsidRDefault="00FD1D86" w:rsidP="00FD1D86">
      <w:pPr>
        <w:spacing w:after="0" w:line="240" w:lineRule="auto"/>
        <w:ind w:firstLine="400"/>
        <w:contextualSpacing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D1D86">
        <w:rPr>
          <w:rFonts w:ascii="Verdana" w:eastAsia="Times New Roman" w:hAnsi="Verdana" w:cs="Times New Roman"/>
          <w:sz w:val="21"/>
          <w:szCs w:val="21"/>
          <w:lang w:eastAsia="ru-RU"/>
        </w:rPr>
        <w:t>Из них нужно особо выделить </w:t>
      </w:r>
      <w:r w:rsidRPr="00FD1D86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условные предложения</w:t>
      </w:r>
      <w:r w:rsidRPr="00FD1D86">
        <w:rPr>
          <w:rFonts w:ascii="Verdana" w:eastAsia="Times New Roman" w:hAnsi="Verdana" w:cs="Times New Roman"/>
          <w:sz w:val="21"/>
          <w:szCs w:val="21"/>
          <w:lang w:eastAsia="ru-RU"/>
        </w:rPr>
        <w:t>, потому что они тесно связаны с использованием </w:t>
      </w:r>
      <w:hyperlink r:id="rId5" w:history="1">
        <w:r w:rsidRPr="00FD1D86">
          <w:rPr>
            <w:rFonts w:ascii="Verdana" w:eastAsia="Times New Roman" w:hAnsi="Verdana" w:cs="Times New Roman"/>
            <w:sz w:val="21"/>
            <w:szCs w:val="21"/>
            <w:u w:val="single"/>
            <w:lang w:eastAsia="ru-RU"/>
          </w:rPr>
          <w:t>сослагательного наклонения глагола</w:t>
        </w:r>
      </w:hyperlink>
      <w:r w:rsidRPr="00FD1D86">
        <w:rPr>
          <w:rFonts w:ascii="Verdana" w:eastAsia="Times New Roman" w:hAnsi="Verdana" w:cs="Times New Roman"/>
          <w:sz w:val="21"/>
          <w:szCs w:val="21"/>
          <w:lang w:eastAsia="ru-RU"/>
        </w:rPr>
        <w:t> и часто вызывают трудности.</w:t>
      </w:r>
    </w:p>
    <w:p w:rsidR="00FD1D86" w:rsidRPr="00FD1D86" w:rsidRDefault="00FD1D86" w:rsidP="00FD1D86">
      <w:pPr>
        <w:spacing w:after="0" w:line="240" w:lineRule="auto"/>
        <w:ind w:firstLine="400"/>
        <w:contextualSpacing/>
        <w:outlineLvl w:val="1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FD1D86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Типы условных предложений в английском языке</w:t>
      </w:r>
    </w:p>
    <w:p w:rsidR="00FD1D86" w:rsidRPr="00FD1D86" w:rsidRDefault="00FD1D86" w:rsidP="00FD1D86">
      <w:pPr>
        <w:spacing w:after="0" w:line="240" w:lineRule="auto"/>
        <w:ind w:firstLine="400"/>
        <w:contextualSpacing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D1D86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Первый тип</w:t>
      </w:r>
      <w:r w:rsidRPr="00FD1D86">
        <w:rPr>
          <w:rFonts w:ascii="Verdana" w:eastAsia="Times New Roman" w:hAnsi="Verdana" w:cs="Times New Roman"/>
          <w:sz w:val="21"/>
          <w:szCs w:val="21"/>
          <w:lang w:eastAsia="ru-RU"/>
        </w:rPr>
        <w:t> обозначает реальные, осуществимые условия, которые могут относиться к прошлому, настоящему или будущему.</w:t>
      </w:r>
    </w:p>
    <w:p w:rsidR="00FD1D86" w:rsidRPr="00FD1D86" w:rsidRDefault="00FD1D86" w:rsidP="00FD1D86">
      <w:pPr>
        <w:spacing w:after="0" w:line="240" w:lineRule="auto"/>
        <w:ind w:firstLine="400"/>
        <w:contextualSpacing/>
        <w:jc w:val="both"/>
        <w:rPr>
          <w:rFonts w:ascii="Verdana" w:eastAsia="Times New Roman" w:hAnsi="Verdana" w:cs="Times New Roman"/>
          <w:sz w:val="21"/>
          <w:szCs w:val="21"/>
          <w:lang w:val="en-US" w:eastAsia="ru-RU"/>
        </w:rPr>
      </w:pPr>
      <w:r w:rsidRPr="00FD1D86">
        <w:rPr>
          <w:rFonts w:ascii="Verdana" w:eastAsia="Times New Roman" w:hAnsi="Verdana" w:cs="Times New Roman"/>
          <w:sz w:val="21"/>
          <w:szCs w:val="21"/>
          <w:lang w:eastAsia="ru-RU"/>
        </w:rPr>
        <w:t>В таком случае в главном предложении (следствия) глагол используется в будущем времени, а в придаточном (условия) – в настоящем. Оба</w:t>
      </w:r>
      <w:r w:rsidRPr="00FD1D86">
        <w:rPr>
          <w:rFonts w:ascii="Verdana" w:eastAsia="Times New Roman" w:hAnsi="Verdana" w:cs="Times New Roman"/>
          <w:sz w:val="21"/>
          <w:szCs w:val="21"/>
          <w:lang w:val="en-US" w:eastAsia="ru-RU"/>
        </w:rPr>
        <w:t xml:space="preserve"> </w:t>
      </w:r>
      <w:r w:rsidRPr="00FD1D86">
        <w:rPr>
          <w:rFonts w:ascii="Verdana" w:eastAsia="Times New Roman" w:hAnsi="Verdana" w:cs="Times New Roman"/>
          <w:sz w:val="21"/>
          <w:szCs w:val="21"/>
          <w:lang w:eastAsia="ru-RU"/>
        </w:rPr>
        <w:t>используются</w:t>
      </w:r>
      <w:r w:rsidRPr="00FD1D86">
        <w:rPr>
          <w:rFonts w:ascii="Verdana" w:eastAsia="Times New Roman" w:hAnsi="Verdana" w:cs="Times New Roman"/>
          <w:sz w:val="21"/>
          <w:szCs w:val="21"/>
          <w:lang w:val="en-US" w:eastAsia="ru-RU"/>
        </w:rPr>
        <w:t xml:space="preserve"> </w:t>
      </w:r>
      <w:r w:rsidRPr="00FD1D86">
        <w:rPr>
          <w:rFonts w:ascii="Verdana" w:eastAsia="Times New Roman" w:hAnsi="Verdana" w:cs="Times New Roman"/>
          <w:sz w:val="21"/>
          <w:szCs w:val="21"/>
          <w:lang w:eastAsia="ru-RU"/>
        </w:rPr>
        <w:t>в</w:t>
      </w:r>
      <w:r w:rsidRPr="00FD1D86">
        <w:rPr>
          <w:rFonts w:ascii="Verdana" w:eastAsia="Times New Roman" w:hAnsi="Verdana" w:cs="Times New Roman"/>
          <w:sz w:val="21"/>
          <w:szCs w:val="21"/>
          <w:lang w:val="en-US" w:eastAsia="ru-RU"/>
        </w:rPr>
        <w:t xml:space="preserve"> </w:t>
      </w:r>
      <w:r w:rsidRPr="00FD1D86">
        <w:rPr>
          <w:rFonts w:ascii="Verdana" w:eastAsia="Times New Roman" w:hAnsi="Verdana" w:cs="Times New Roman"/>
          <w:sz w:val="21"/>
          <w:szCs w:val="21"/>
          <w:lang w:eastAsia="ru-RU"/>
        </w:rPr>
        <w:t>изъявительном</w:t>
      </w:r>
      <w:r w:rsidRPr="00FD1D86">
        <w:rPr>
          <w:rFonts w:ascii="Verdana" w:eastAsia="Times New Roman" w:hAnsi="Verdana" w:cs="Times New Roman"/>
          <w:sz w:val="21"/>
          <w:szCs w:val="21"/>
          <w:lang w:val="en-US" w:eastAsia="ru-RU"/>
        </w:rPr>
        <w:t xml:space="preserve"> </w:t>
      </w:r>
      <w:r w:rsidRPr="00FD1D86">
        <w:rPr>
          <w:rFonts w:ascii="Verdana" w:eastAsia="Times New Roman" w:hAnsi="Verdana" w:cs="Times New Roman"/>
          <w:sz w:val="21"/>
          <w:szCs w:val="21"/>
          <w:lang w:eastAsia="ru-RU"/>
        </w:rPr>
        <w:t>наклонении</w:t>
      </w:r>
      <w:r w:rsidRPr="00FD1D86">
        <w:rPr>
          <w:rFonts w:ascii="Verdana" w:eastAsia="Times New Roman" w:hAnsi="Verdana" w:cs="Times New Roman"/>
          <w:sz w:val="21"/>
          <w:szCs w:val="21"/>
          <w:lang w:val="en-US" w:eastAsia="ru-RU"/>
        </w:rPr>
        <w:t>:</w:t>
      </w:r>
    </w:p>
    <w:p w:rsidR="00FD1D86" w:rsidRPr="00FD1D86" w:rsidRDefault="00FD1D86" w:rsidP="00FD1D86">
      <w:pPr>
        <w:spacing w:after="0" w:line="240" w:lineRule="auto"/>
        <w:contextualSpacing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D1D86">
        <w:rPr>
          <w:rFonts w:ascii="Verdana" w:eastAsia="Times New Roman" w:hAnsi="Verdana" w:cs="Times New Roman"/>
          <w:sz w:val="21"/>
          <w:szCs w:val="21"/>
          <w:lang w:val="en-US" w:eastAsia="ru-RU"/>
        </w:rPr>
        <w:t>If you </w:t>
      </w:r>
      <w:r w:rsidRPr="00FD1D86">
        <w:rPr>
          <w:rFonts w:ascii="Verdana" w:eastAsia="Times New Roman" w:hAnsi="Verdana" w:cs="Times New Roman"/>
          <w:b/>
          <w:bCs/>
          <w:sz w:val="21"/>
          <w:szCs w:val="21"/>
          <w:lang w:val="en-US" w:eastAsia="ru-RU"/>
        </w:rPr>
        <w:t>are late</w:t>
      </w:r>
      <w:r w:rsidRPr="00FD1D86">
        <w:rPr>
          <w:rFonts w:ascii="Verdana" w:eastAsia="Times New Roman" w:hAnsi="Verdana" w:cs="Times New Roman"/>
          <w:sz w:val="21"/>
          <w:szCs w:val="21"/>
          <w:lang w:val="en-US" w:eastAsia="ru-RU"/>
        </w:rPr>
        <w:t> again, I </w:t>
      </w:r>
      <w:r w:rsidRPr="00FD1D86">
        <w:rPr>
          <w:rFonts w:ascii="Verdana" w:eastAsia="Times New Roman" w:hAnsi="Verdana" w:cs="Times New Roman"/>
          <w:b/>
          <w:bCs/>
          <w:sz w:val="21"/>
          <w:szCs w:val="21"/>
          <w:lang w:val="en-US" w:eastAsia="ru-RU"/>
        </w:rPr>
        <w:t>will have to fire</w:t>
      </w:r>
      <w:r w:rsidRPr="00FD1D86">
        <w:rPr>
          <w:rFonts w:ascii="Verdana" w:eastAsia="Times New Roman" w:hAnsi="Verdana" w:cs="Times New Roman"/>
          <w:sz w:val="21"/>
          <w:szCs w:val="21"/>
          <w:lang w:val="en-US" w:eastAsia="ru-RU"/>
        </w:rPr>
        <w:t> you.</w:t>
      </w:r>
      <w:r w:rsidRPr="00FD1D86">
        <w:rPr>
          <w:rFonts w:ascii="Verdana" w:eastAsia="Times New Roman" w:hAnsi="Verdana" w:cs="Times New Roman"/>
          <w:sz w:val="21"/>
          <w:szCs w:val="21"/>
          <w:lang w:val="en-US" w:eastAsia="ru-RU"/>
        </w:rPr>
        <w:br/>
      </w:r>
      <w:r w:rsidRPr="00FD1D86">
        <w:rPr>
          <w:rFonts w:ascii="Verdana" w:eastAsia="Times New Roman" w:hAnsi="Verdana" w:cs="Times New Roman"/>
          <w:sz w:val="21"/>
          <w:szCs w:val="21"/>
          <w:lang w:eastAsia="ru-RU"/>
        </w:rPr>
        <w:t>Если ты опоздаешь еще раз, мне придется тебя уволить.</w:t>
      </w:r>
      <w:r w:rsidRPr="00FD1D86">
        <w:rPr>
          <w:rFonts w:ascii="Verdana" w:eastAsia="Times New Roman" w:hAnsi="Verdana" w:cs="Times New Roman"/>
          <w:sz w:val="21"/>
          <w:szCs w:val="21"/>
          <w:lang w:eastAsia="ru-RU"/>
        </w:rPr>
        <w:br/>
      </w:r>
      <w:r w:rsidRPr="00FD1D86">
        <w:rPr>
          <w:rFonts w:ascii="Verdana" w:eastAsia="Times New Roman" w:hAnsi="Verdana" w:cs="Times New Roman"/>
          <w:sz w:val="21"/>
          <w:szCs w:val="21"/>
          <w:lang w:eastAsia="ru-RU"/>
        </w:rPr>
        <w:br/>
      </w:r>
      <w:r w:rsidRPr="00FD1D86">
        <w:rPr>
          <w:rFonts w:ascii="Verdana" w:eastAsia="Times New Roman" w:hAnsi="Verdana" w:cs="Times New Roman"/>
          <w:sz w:val="21"/>
          <w:szCs w:val="21"/>
          <w:lang w:val="en-US" w:eastAsia="ru-RU"/>
        </w:rPr>
        <w:t>We </w:t>
      </w:r>
      <w:r w:rsidRPr="00FD1D86">
        <w:rPr>
          <w:rFonts w:ascii="Verdana" w:eastAsia="Times New Roman" w:hAnsi="Verdana" w:cs="Times New Roman"/>
          <w:b/>
          <w:bCs/>
          <w:sz w:val="21"/>
          <w:szCs w:val="21"/>
          <w:lang w:val="en-US" w:eastAsia="ru-RU"/>
        </w:rPr>
        <w:t>will have</w:t>
      </w:r>
      <w:r w:rsidRPr="00FD1D86">
        <w:rPr>
          <w:rFonts w:ascii="Verdana" w:eastAsia="Times New Roman" w:hAnsi="Verdana" w:cs="Times New Roman"/>
          <w:sz w:val="21"/>
          <w:szCs w:val="21"/>
          <w:lang w:val="en-US" w:eastAsia="ru-RU"/>
        </w:rPr>
        <w:t> a hike if the weather </w:t>
      </w:r>
      <w:r w:rsidRPr="00FD1D86">
        <w:rPr>
          <w:rFonts w:ascii="Verdana" w:eastAsia="Times New Roman" w:hAnsi="Verdana" w:cs="Times New Roman"/>
          <w:b/>
          <w:bCs/>
          <w:sz w:val="21"/>
          <w:szCs w:val="21"/>
          <w:lang w:val="en-US" w:eastAsia="ru-RU"/>
        </w:rPr>
        <w:t>is fine</w:t>
      </w:r>
      <w:r w:rsidRPr="00FD1D86">
        <w:rPr>
          <w:rFonts w:ascii="Verdana" w:eastAsia="Times New Roman" w:hAnsi="Verdana" w:cs="Times New Roman"/>
          <w:sz w:val="21"/>
          <w:szCs w:val="21"/>
          <w:lang w:val="en-US" w:eastAsia="ru-RU"/>
        </w:rPr>
        <w:t>.</w:t>
      </w:r>
      <w:r w:rsidRPr="00FD1D86">
        <w:rPr>
          <w:rFonts w:ascii="Verdana" w:eastAsia="Times New Roman" w:hAnsi="Verdana" w:cs="Times New Roman"/>
          <w:sz w:val="21"/>
          <w:szCs w:val="21"/>
          <w:lang w:val="en-US" w:eastAsia="ru-RU"/>
        </w:rPr>
        <w:br/>
      </w:r>
      <w:r w:rsidRPr="00FD1D86">
        <w:rPr>
          <w:rFonts w:ascii="Verdana" w:eastAsia="Times New Roman" w:hAnsi="Verdana" w:cs="Times New Roman"/>
          <w:sz w:val="21"/>
          <w:szCs w:val="21"/>
          <w:lang w:eastAsia="ru-RU"/>
        </w:rPr>
        <w:t>Если погода будет хорошей, мы сходим в поход.</w:t>
      </w:r>
    </w:p>
    <w:p w:rsidR="00FD1D86" w:rsidRPr="00FD1D86" w:rsidRDefault="00FD1D86" w:rsidP="00FD1D86">
      <w:pPr>
        <w:spacing w:after="0" w:line="240" w:lineRule="auto"/>
        <w:ind w:firstLine="400"/>
        <w:contextualSpacing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D1D86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Второй тип</w:t>
      </w:r>
      <w:r w:rsidRPr="00FD1D86">
        <w:rPr>
          <w:rFonts w:ascii="Verdana" w:eastAsia="Times New Roman" w:hAnsi="Verdana" w:cs="Times New Roman"/>
          <w:sz w:val="21"/>
          <w:szCs w:val="21"/>
          <w:lang w:eastAsia="ru-RU"/>
        </w:rPr>
        <w:t> охватывает малореальные, неосуществимые условия, относящиеся к настоящему или будущему.</w:t>
      </w:r>
    </w:p>
    <w:p w:rsidR="00FD1D86" w:rsidRPr="00FD1D86" w:rsidRDefault="00FD1D86" w:rsidP="00FD1D86">
      <w:pPr>
        <w:spacing w:after="0" w:line="240" w:lineRule="auto"/>
        <w:ind w:firstLine="400"/>
        <w:contextualSpacing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D1D86">
        <w:rPr>
          <w:rFonts w:ascii="Verdana" w:eastAsia="Times New Roman" w:hAnsi="Verdana" w:cs="Times New Roman"/>
          <w:sz w:val="21"/>
          <w:szCs w:val="21"/>
          <w:lang w:eastAsia="ru-RU"/>
        </w:rPr>
        <w:t>В главном предложении (следствия) тогда используется вспомогательный глагол </w:t>
      </w:r>
      <w:proofErr w:type="spellStart"/>
      <w:r w:rsidRPr="00FD1D86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should</w:t>
      </w:r>
      <w:proofErr w:type="spellEnd"/>
      <w:r w:rsidRPr="00FD1D86">
        <w:rPr>
          <w:rFonts w:ascii="Verdana" w:eastAsia="Times New Roman" w:hAnsi="Verdana" w:cs="Times New Roman"/>
          <w:sz w:val="21"/>
          <w:szCs w:val="21"/>
          <w:lang w:eastAsia="ru-RU"/>
        </w:rPr>
        <w:t> / </w:t>
      </w:r>
      <w:proofErr w:type="spellStart"/>
      <w:r w:rsidRPr="00FD1D86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would</w:t>
      </w:r>
      <w:proofErr w:type="spellEnd"/>
      <w:r w:rsidRPr="00FD1D86">
        <w:rPr>
          <w:rFonts w:ascii="Verdana" w:eastAsia="Times New Roman" w:hAnsi="Verdana" w:cs="Times New Roman"/>
          <w:sz w:val="21"/>
          <w:szCs w:val="21"/>
          <w:lang w:eastAsia="ru-RU"/>
        </w:rPr>
        <w:t> и инфинитив глагола без частицы </w:t>
      </w:r>
      <w:proofErr w:type="spellStart"/>
      <w:r w:rsidRPr="00FD1D86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to</w:t>
      </w:r>
      <w:proofErr w:type="spellEnd"/>
      <w:r w:rsidRPr="00FD1D86">
        <w:rPr>
          <w:rFonts w:ascii="Verdana" w:eastAsia="Times New Roman" w:hAnsi="Verdana" w:cs="Times New Roman"/>
          <w:sz w:val="21"/>
          <w:szCs w:val="21"/>
          <w:lang w:eastAsia="ru-RU"/>
        </w:rPr>
        <w:t>, а в придаточном (условия) – прошедшая форма </w:t>
      </w:r>
      <w:hyperlink r:id="rId6" w:history="1">
        <w:r w:rsidRPr="00FD1D86">
          <w:rPr>
            <w:rFonts w:ascii="Verdana" w:eastAsia="Times New Roman" w:hAnsi="Verdana" w:cs="Times New Roman"/>
            <w:sz w:val="21"/>
            <w:szCs w:val="21"/>
            <w:u w:val="single"/>
            <w:lang w:eastAsia="ru-RU"/>
          </w:rPr>
          <w:t>глагола</w:t>
        </w:r>
        <w:r w:rsidRPr="00FD1D86">
          <w:rPr>
            <w:rFonts w:ascii="Verdana" w:eastAsia="Times New Roman" w:hAnsi="Verdana" w:cs="Times New Roman"/>
            <w:sz w:val="21"/>
            <w:szCs w:val="21"/>
            <w:lang w:eastAsia="ru-RU"/>
          </w:rPr>
          <w:t> </w:t>
        </w:r>
        <w:proofErr w:type="spellStart"/>
        <w:r w:rsidRPr="00FD1D86">
          <w:rPr>
            <w:rFonts w:ascii="Verdana" w:eastAsia="Times New Roman" w:hAnsi="Verdana" w:cs="Times New Roman"/>
            <w:b/>
            <w:bCs/>
            <w:sz w:val="21"/>
            <w:szCs w:val="21"/>
            <w:u w:val="single"/>
            <w:lang w:eastAsia="ru-RU"/>
          </w:rPr>
          <w:t>to</w:t>
        </w:r>
        <w:proofErr w:type="spellEnd"/>
        <w:r w:rsidRPr="00FD1D86">
          <w:rPr>
            <w:rFonts w:ascii="Verdana" w:eastAsia="Times New Roman" w:hAnsi="Verdana" w:cs="Times New Roman"/>
            <w:b/>
            <w:bCs/>
            <w:sz w:val="21"/>
            <w:szCs w:val="21"/>
            <w:u w:val="single"/>
            <w:lang w:eastAsia="ru-RU"/>
          </w:rPr>
          <w:t xml:space="preserve"> </w:t>
        </w:r>
        <w:proofErr w:type="spellStart"/>
        <w:r w:rsidRPr="00FD1D86">
          <w:rPr>
            <w:rFonts w:ascii="Verdana" w:eastAsia="Times New Roman" w:hAnsi="Verdana" w:cs="Times New Roman"/>
            <w:b/>
            <w:bCs/>
            <w:sz w:val="21"/>
            <w:szCs w:val="21"/>
            <w:u w:val="single"/>
            <w:lang w:eastAsia="ru-RU"/>
          </w:rPr>
          <w:t>be</w:t>
        </w:r>
        <w:proofErr w:type="spellEnd"/>
      </w:hyperlink>
      <w:r w:rsidRPr="00FD1D86">
        <w:rPr>
          <w:rFonts w:ascii="Verdana" w:eastAsia="Times New Roman" w:hAnsi="Verdana" w:cs="Times New Roman"/>
          <w:sz w:val="21"/>
          <w:szCs w:val="21"/>
          <w:lang w:eastAsia="ru-RU"/>
        </w:rPr>
        <w:t> в сослагательном наклонении (</w:t>
      </w:r>
      <w:proofErr w:type="spellStart"/>
      <w:r w:rsidRPr="00FD1D86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were</w:t>
      </w:r>
      <w:proofErr w:type="spellEnd"/>
      <w:r w:rsidRPr="00FD1D86">
        <w:rPr>
          <w:rFonts w:ascii="Verdana" w:eastAsia="Times New Roman" w:hAnsi="Verdana" w:cs="Times New Roman"/>
          <w:sz w:val="21"/>
          <w:szCs w:val="21"/>
          <w:lang w:eastAsia="ru-RU"/>
        </w:rPr>
        <w:t> во всех лицах) или форма </w:t>
      </w:r>
      <w:proofErr w:type="spellStart"/>
      <w:r w:rsidRPr="00FD1D86">
        <w:rPr>
          <w:rFonts w:ascii="Verdana" w:eastAsia="Times New Roman" w:hAnsi="Verdana" w:cs="Times New Roman"/>
          <w:sz w:val="21"/>
          <w:szCs w:val="21"/>
          <w:lang w:eastAsia="ru-RU"/>
        </w:rPr>
        <w:fldChar w:fldCharType="begin"/>
      </w:r>
      <w:r w:rsidRPr="00FD1D86">
        <w:rPr>
          <w:rFonts w:ascii="Verdana" w:eastAsia="Times New Roman" w:hAnsi="Verdana" w:cs="Times New Roman"/>
          <w:sz w:val="21"/>
          <w:szCs w:val="21"/>
          <w:lang w:eastAsia="ru-RU"/>
        </w:rPr>
        <w:instrText xml:space="preserve"> HYPERLINK "http://www.native-english.ru/grammar/past-simple" </w:instrText>
      </w:r>
      <w:r w:rsidRPr="00FD1D86">
        <w:rPr>
          <w:rFonts w:ascii="Verdana" w:eastAsia="Times New Roman" w:hAnsi="Verdana" w:cs="Times New Roman"/>
          <w:sz w:val="21"/>
          <w:szCs w:val="21"/>
          <w:lang w:eastAsia="ru-RU"/>
        </w:rPr>
        <w:fldChar w:fldCharType="separate"/>
      </w:r>
      <w:r w:rsidRPr="00FD1D86">
        <w:rPr>
          <w:rFonts w:ascii="Verdana" w:eastAsia="Times New Roman" w:hAnsi="Verdana" w:cs="Times New Roman"/>
          <w:sz w:val="21"/>
          <w:szCs w:val="21"/>
          <w:u w:val="single"/>
          <w:lang w:eastAsia="ru-RU"/>
        </w:rPr>
        <w:t>Past</w:t>
      </w:r>
      <w:proofErr w:type="spellEnd"/>
      <w:r w:rsidRPr="00FD1D86">
        <w:rPr>
          <w:rFonts w:ascii="Verdana" w:eastAsia="Times New Roman" w:hAnsi="Verdana" w:cs="Times New Roman"/>
          <w:sz w:val="21"/>
          <w:szCs w:val="21"/>
          <w:u w:val="single"/>
          <w:lang w:eastAsia="ru-RU"/>
        </w:rPr>
        <w:t xml:space="preserve"> </w:t>
      </w:r>
      <w:proofErr w:type="spellStart"/>
      <w:r w:rsidRPr="00FD1D86">
        <w:rPr>
          <w:rFonts w:ascii="Verdana" w:eastAsia="Times New Roman" w:hAnsi="Verdana" w:cs="Times New Roman"/>
          <w:sz w:val="21"/>
          <w:szCs w:val="21"/>
          <w:u w:val="single"/>
          <w:lang w:eastAsia="ru-RU"/>
        </w:rPr>
        <w:t>Simple</w:t>
      </w:r>
      <w:r w:rsidRPr="00FD1D86">
        <w:rPr>
          <w:rFonts w:ascii="Verdana" w:eastAsia="Times New Roman" w:hAnsi="Verdana" w:cs="Times New Roman"/>
          <w:sz w:val="21"/>
          <w:szCs w:val="21"/>
          <w:lang w:eastAsia="ru-RU"/>
        </w:rPr>
        <w:fldChar w:fldCharType="end"/>
      </w:r>
      <w:r w:rsidRPr="00FD1D86">
        <w:rPr>
          <w:rFonts w:ascii="Verdana" w:eastAsia="Times New Roman" w:hAnsi="Verdana" w:cs="Times New Roman"/>
          <w:sz w:val="21"/>
          <w:szCs w:val="21"/>
          <w:lang w:eastAsia="ru-RU"/>
        </w:rPr>
        <w:t>всех</w:t>
      </w:r>
      <w:proofErr w:type="spellEnd"/>
      <w:r w:rsidRPr="00FD1D86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других глаголов:</w:t>
      </w:r>
    </w:p>
    <w:p w:rsidR="00FD1D86" w:rsidRPr="00FD1D86" w:rsidRDefault="00FD1D86" w:rsidP="00FD1D86">
      <w:pPr>
        <w:spacing w:after="0" w:line="240" w:lineRule="auto"/>
        <w:contextualSpacing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D1D86">
        <w:rPr>
          <w:rFonts w:ascii="Verdana" w:eastAsia="Times New Roman" w:hAnsi="Verdana" w:cs="Times New Roman"/>
          <w:sz w:val="21"/>
          <w:szCs w:val="21"/>
          <w:lang w:val="en-US" w:eastAsia="ru-RU"/>
        </w:rPr>
        <w:t>If I </w:t>
      </w:r>
      <w:r w:rsidRPr="00FD1D86">
        <w:rPr>
          <w:rFonts w:ascii="Verdana" w:eastAsia="Times New Roman" w:hAnsi="Verdana" w:cs="Times New Roman"/>
          <w:b/>
          <w:bCs/>
          <w:sz w:val="21"/>
          <w:szCs w:val="21"/>
          <w:lang w:val="en-US" w:eastAsia="ru-RU"/>
        </w:rPr>
        <w:t>were</w:t>
      </w:r>
      <w:r w:rsidRPr="00FD1D86">
        <w:rPr>
          <w:rFonts w:ascii="Verdana" w:eastAsia="Times New Roman" w:hAnsi="Verdana" w:cs="Times New Roman"/>
          <w:sz w:val="21"/>
          <w:szCs w:val="21"/>
          <w:lang w:val="en-US" w:eastAsia="ru-RU"/>
        </w:rPr>
        <w:t> you I </w:t>
      </w:r>
      <w:r w:rsidRPr="00FD1D86">
        <w:rPr>
          <w:rFonts w:ascii="Verdana" w:eastAsia="Times New Roman" w:hAnsi="Verdana" w:cs="Times New Roman"/>
          <w:b/>
          <w:bCs/>
          <w:sz w:val="21"/>
          <w:szCs w:val="21"/>
          <w:lang w:val="en-US" w:eastAsia="ru-RU"/>
        </w:rPr>
        <w:t>wouldn’t poke</w:t>
      </w:r>
      <w:r w:rsidRPr="00FD1D86">
        <w:rPr>
          <w:rFonts w:ascii="Verdana" w:eastAsia="Times New Roman" w:hAnsi="Verdana" w:cs="Times New Roman"/>
          <w:sz w:val="21"/>
          <w:szCs w:val="21"/>
          <w:lang w:val="en-US" w:eastAsia="ru-RU"/>
        </w:rPr>
        <w:t> my nose everywhere.</w:t>
      </w:r>
      <w:r w:rsidRPr="00FD1D86">
        <w:rPr>
          <w:rFonts w:ascii="Verdana" w:eastAsia="Times New Roman" w:hAnsi="Verdana" w:cs="Times New Roman"/>
          <w:sz w:val="21"/>
          <w:szCs w:val="21"/>
          <w:lang w:val="en-US" w:eastAsia="ru-RU"/>
        </w:rPr>
        <w:br/>
      </w:r>
      <w:r w:rsidRPr="00FD1D86">
        <w:rPr>
          <w:rFonts w:ascii="Verdana" w:eastAsia="Times New Roman" w:hAnsi="Verdana" w:cs="Times New Roman"/>
          <w:sz w:val="21"/>
          <w:szCs w:val="21"/>
          <w:lang w:eastAsia="ru-RU"/>
        </w:rPr>
        <w:t>Я бы на Вашем месте не совал всюду нос.</w:t>
      </w:r>
      <w:r w:rsidRPr="00FD1D86">
        <w:rPr>
          <w:rFonts w:ascii="Verdana" w:eastAsia="Times New Roman" w:hAnsi="Verdana" w:cs="Times New Roman"/>
          <w:sz w:val="21"/>
          <w:szCs w:val="21"/>
          <w:lang w:eastAsia="ru-RU"/>
        </w:rPr>
        <w:br/>
      </w:r>
      <w:r w:rsidRPr="00FD1D86">
        <w:rPr>
          <w:rFonts w:ascii="Verdana" w:eastAsia="Times New Roman" w:hAnsi="Verdana" w:cs="Times New Roman"/>
          <w:sz w:val="21"/>
          <w:szCs w:val="21"/>
          <w:lang w:eastAsia="ru-RU"/>
        </w:rPr>
        <w:br/>
      </w:r>
      <w:r w:rsidRPr="00FD1D86">
        <w:rPr>
          <w:rFonts w:ascii="Verdana" w:eastAsia="Times New Roman" w:hAnsi="Verdana" w:cs="Times New Roman"/>
          <w:sz w:val="21"/>
          <w:szCs w:val="21"/>
          <w:lang w:val="en-US" w:eastAsia="ru-RU"/>
        </w:rPr>
        <w:t>If Australia </w:t>
      </w:r>
      <w:r w:rsidRPr="00FD1D86">
        <w:rPr>
          <w:rFonts w:ascii="Verdana" w:eastAsia="Times New Roman" w:hAnsi="Verdana" w:cs="Times New Roman"/>
          <w:b/>
          <w:bCs/>
          <w:sz w:val="21"/>
          <w:szCs w:val="21"/>
          <w:lang w:val="en-US" w:eastAsia="ru-RU"/>
        </w:rPr>
        <w:t>did not happen to be isolated</w:t>
      </w:r>
      <w:r w:rsidRPr="00FD1D86">
        <w:rPr>
          <w:rFonts w:ascii="Verdana" w:eastAsia="Times New Roman" w:hAnsi="Verdana" w:cs="Times New Roman"/>
          <w:sz w:val="21"/>
          <w:szCs w:val="21"/>
          <w:lang w:val="en-US" w:eastAsia="ru-RU"/>
        </w:rPr>
        <w:t> from the rest of the world, it </w:t>
      </w:r>
      <w:r w:rsidRPr="00FD1D86">
        <w:rPr>
          <w:rFonts w:ascii="Verdana" w:eastAsia="Times New Roman" w:hAnsi="Verdana" w:cs="Times New Roman"/>
          <w:b/>
          <w:bCs/>
          <w:sz w:val="21"/>
          <w:szCs w:val="21"/>
          <w:lang w:val="en-US" w:eastAsia="ru-RU"/>
        </w:rPr>
        <w:t>wouldn’t posses</w:t>
      </w:r>
      <w:r w:rsidRPr="00FD1D86">
        <w:rPr>
          <w:rFonts w:ascii="Verdana" w:eastAsia="Times New Roman" w:hAnsi="Verdana" w:cs="Times New Roman"/>
          <w:sz w:val="21"/>
          <w:szCs w:val="21"/>
          <w:lang w:val="en-US" w:eastAsia="ru-RU"/>
        </w:rPr>
        <w:t> such a unique fauna.</w:t>
      </w:r>
      <w:r w:rsidRPr="00FD1D86">
        <w:rPr>
          <w:rFonts w:ascii="Verdana" w:eastAsia="Times New Roman" w:hAnsi="Verdana" w:cs="Times New Roman"/>
          <w:sz w:val="21"/>
          <w:szCs w:val="21"/>
          <w:lang w:val="en-US" w:eastAsia="ru-RU"/>
        </w:rPr>
        <w:br/>
      </w:r>
      <w:r w:rsidRPr="00FD1D86">
        <w:rPr>
          <w:rFonts w:ascii="Verdana" w:eastAsia="Times New Roman" w:hAnsi="Verdana" w:cs="Times New Roman"/>
          <w:sz w:val="21"/>
          <w:szCs w:val="21"/>
          <w:lang w:eastAsia="ru-RU"/>
        </w:rPr>
        <w:t>Если бы Австралия не оказалась изолирована от остального мира, на ней не было бы такой уникальной фауны.</w:t>
      </w:r>
    </w:p>
    <w:p w:rsidR="00FD1D86" w:rsidRPr="00FD1D86" w:rsidRDefault="00FD1D86" w:rsidP="00FD1D86">
      <w:pPr>
        <w:spacing w:after="0" w:line="240" w:lineRule="auto"/>
        <w:ind w:firstLine="400"/>
        <w:contextualSpacing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D1D86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Третий тип</w:t>
      </w:r>
      <w:r w:rsidRPr="00FD1D86">
        <w:rPr>
          <w:rFonts w:ascii="Verdana" w:eastAsia="Times New Roman" w:hAnsi="Verdana" w:cs="Times New Roman"/>
          <w:sz w:val="21"/>
          <w:szCs w:val="21"/>
          <w:lang w:eastAsia="ru-RU"/>
        </w:rPr>
        <w:t> описывает невыполненные условия в прошлом.</w:t>
      </w:r>
    </w:p>
    <w:p w:rsidR="00FD1D86" w:rsidRPr="00FD1D86" w:rsidRDefault="00FD1D86" w:rsidP="00FD1D86">
      <w:pPr>
        <w:spacing w:after="0" w:line="240" w:lineRule="auto"/>
        <w:ind w:firstLine="400"/>
        <w:contextualSpacing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D1D86">
        <w:rPr>
          <w:rFonts w:ascii="Verdana" w:eastAsia="Times New Roman" w:hAnsi="Verdana" w:cs="Times New Roman"/>
          <w:sz w:val="21"/>
          <w:szCs w:val="21"/>
          <w:lang w:eastAsia="ru-RU"/>
        </w:rPr>
        <w:t>В главном предложении (следствия) используется вспомогательный глагол </w:t>
      </w:r>
      <w:proofErr w:type="spellStart"/>
      <w:r w:rsidRPr="00FD1D86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should</w:t>
      </w:r>
      <w:proofErr w:type="spellEnd"/>
      <w:r w:rsidRPr="00FD1D86">
        <w:rPr>
          <w:rFonts w:ascii="Verdana" w:eastAsia="Times New Roman" w:hAnsi="Verdana" w:cs="Times New Roman"/>
          <w:sz w:val="21"/>
          <w:szCs w:val="21"/>
          <w:lang w:eastAsia="ru-RU"/>
        </w:rPr>
        <w:t> / </w:t>
      </w:r>
      <w:proofErr w:type="spellStart"/>
      <w:r w:rsidRPr="00FD1D86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would</w:t>
      </w:r>
      <w:proofErr w:type="spellEnd"/>
      <w:r w:rsidRPr="00FD1D86">
        <w:rPr>
          <w:rFonts w:ascii="Verdana" w:eastAsia="Times New Roman" w:hAnsi="Verdana" w:cs="Times New Roman"/>
          <w:sz w:val="21"/>
          <w:szCs w:val="21"/>
          <w:lang w:eastAsia="ru-RU"/>
        </w:rPr>
        <w:t> и глагол во времени </w:t>
      </w:r>
      <w:proofErr w:type="spellStart"/>
      <w:r w:rsidRPr="00FD1D86">
        <w:rPr>
          <w:rFonts w:ascii="Verdana" w:eastAsia="Times New Roman" w:hAnsi="Verdana" w:cs="Times New Roman"/>
          <w:sz w:val="21"/>
          <w:szCs w:val="21"/>
          <w:lang w:eastAsia="ru-RU"/>
        </w:rPr>
        <w:fldChar w:fldCharType="begin"/>
      </w:r>
      <w:r w:rsidRPr="00FD1D86">
        <w:rPr>
          <w:rFonts w:ascii="Verdana" w:eastAsia="Times New Roman" w:hAnsi="Verdana" w:cs="Times New Roman"/>
          <w:sz w:val="21"/>
          <w:szCs w:val="21"/>
          <w:lang w:eastAsia="ru-RU"/>
        </w:rPr>
        <w:instrText xml:space="preserve"> HYPERLINK "http://www.native-english.ru/grammar/present-perfect" </w:instrText>
      </w:r>
      <w:r w:rsidRPr="00FD1D86">
        <w:rPr>
          <w:rFonts w:ascii="Verdana" w:eastAsia="Times New Roman" w:hAnsi="Verdana" w:cs="Times New Roman"/>
          <w:sz w:val="21"/>
          <w:szCs w:val="21"/>
          <w:lang w:eastAsia="ru-RU"/>
        </w:rPr>
        <w:fldChar w:fldCharType="separate"/>
      </w:r>
      <w:r w:rsidRPr="00FD1D86">
        <w:rPr>
          <w:rFonts w:ascii="Verdana" w:eastAsia="Times New Roman" w:hAnsi="Verdana" w:cs="Times New Roman"/>
          <w:sz w:val="21"/>
          <w:szCs w:val="21"/>
          <w:u w:val="single"/>
          <w:lang w:eastAsia="ru-RU"/>
        </w:rPr>
        <w:t>Present</w:t>
      </w:r>
      <w:proofErr w:type="spellEnd"/>
      <w:r w:rsidRPr="00FD1D86">
        <w:rPr>
          <w:rFonts w:ascii="Verdana" w:eastAsia="Times New Roman" w:hAnsi="Verdana" w:cs="Times New Roman"/>
          <w:sz w:val="21"/>
          <w:szCs w:val="21"/>
          <w:u w:val="single"/>
          <w:lang w:eastAsia="ru-RU"/>
        </w:rPr>
        <w:t xml:space="preserve"> </w:t>
      </w:r>
      <w:proofErr w:type="spellStart"/>
      <w:r w:rsidRPr="00FD1D86">
        <w:rPr>
          <w:rFonts w:ascii="Verdana" w:eastAsia="Times New Roman" w:hAnsi="Verdana" w:cs="Times New Roman"/>
          <w:sz w:val="21"/>
          <w:szCs w:val="21"/>
          <w:u w:val="single"/>
          <w:lang w:eastAsia="ru-RU"/>
        </w:rPr>
        <w:t>Perfect</w:t>
      </w:r>
      <w:proofErr w:type="spellEnd"/>
      <w:r w:rsidRPr="00FD1D86">
        <w:rPr>
          <w:rFonts w:ascii="Verdana" w:eastAsia="Times New Roman" w:hAnsi="Verdana" w:cs="Times New Roman"/>
          <w:sz w:val="21"/>
          <w:szCs w:val="21"/>
          <w:lang w:eastAsia="ru-RU"/>
        </w:rPr>
        <w:fldChar w:fldCharType="end"/>
      </w:r>
      <w:r w:rsidRPr="00FD1D86">
        <w:rPr>
          <w:rFonts w:ascii="Verdana" w:eastAsia="Times New Roman" w:hAnsi="Verdana" w:cs="Times New Roman"/>
          <w:sz w:val="21"/>
          <w:szCs w:val="21"/>
          <w:lang w:eastAsia="ru-RU"/>
        </w:rPr>
        <w:t>, а в придаточном (условия) – глагол в форме </w:t>
      </w:r>
      <w:proofErr w:type="spellStart"/>
      <w:r w:rsidRPr="00FD1D86">
        <w:rPr>
          <w:rFonts w:ascii="Verdana" w:eastAsia="Times New Roman" w:hAnsi="Verdana" w:cs="Times New Roman"/>
          <w:sz w:val="21"/>
          <w:szCs w:val="21"/>
          <w:lang w:eastAsia="ru-RU"/>
        </w:rPr>
        <w:fldChar w:fldCharType="begin"/>
      </w:r>
      <w:r w:rsidRPr="00FD1D86">
        <w:rPr>
          <w:rFonts w:ascii="Verdana" w:eastAsia="Times New Roman" w:hAnsi="Verdana" w:cs="Times New Roman"/>
          <w:sz w:val="21"/>
          <w:szCs w:val="21"/>
          <w:lang w:eastAsia="ru-RU"/>
        </w:rPr>
        <w:instrText xml:space="preserve"> HYPERLINK "http://www.native-english.ru/grammar/past-perfect" </w:instrText>
      </w:r>
      <w:r w:rsidRPr="00FD1D86">
        <w:rPr>
          <w:rFonts w:ascii="Verdana" w:eastAsia="Times New Roman" w:hAnsi="Verdana" w:cs="Times New Roman"/>
          <w:sz w:val="21"/>
          <w:szCs w:val="21"/>
          <w:lang w:eastAsia="ru-RU"/>
        </w:rPr>
        <w:fldChar w:fldCharType="separate"/>
      </w:r>
      <w:r w:rsidRPr="00FD1D86">
        <w:rPr>
          <w:rFonts w:ascii="Verdana" w:eastAsia="Times New Roman" w:hAnsi="Verdana" w:cs="Times New Roman"/>
          <w:sz w:val="21"/>
          <w:szCs w:val="21"/>
          <w:u w:val="single"/>
          <w:lang w:eastAsia="ru-RU"/>
        </w:rPr>
        <w:t>Past</w:t>
      </w:r>
      <w:proofErr w:type="spellEnd"/>
      <w:r w:rsidRPr="00FD1D86">
        <w:rPr>
          <w:rFonts w:ascii="Verdana" w:eastAsia="Times New Roman" w:hAnsi="Verdana" w:cs="Times New Roman"/>
          <w:sz w:val="21"/>
          <w:szCs w:val="21"/>
          <w:u w:val="single"/>
          <w:lang w:eastAsia="ru-RU"/>
        </w:rPr>
        <w:t xml:space="preserve"> </w:t>
      </w:r>
      <w:proofErr w:type="spellStart"/>
      <w:r w:rsidRPr="00FD1D86">
        <w:rPr>
          <w:rFonts w:ascii="Verdana" w:eastAsia="Times New Roman" w:hAnsi="Verdana" w:cs="Times New Roman"/>
          <w:sz w:val="21"/>
          <w:szCs w:val="21"/>
          <w:u w:val="single"/>
          <w:lang w:eastAsia="ru-RU"/>
        </w:rPr>
        <w:t>Perfect</w:t>
      </w:r>
      <w:proofErr w:type="spellEnd"/>
      <w:r w:rsidRPr="00FD1D86">
        <w:rPr>
          <w:rFonts w:ascii="Verdana" w:eastAsia="Times New Roman" w:hAnsi="Verdana" w:cs="Times New Roman"/>
          <w:sz w:val="21"/>
          <w:szCs w:val="21"/>
          <w:lang w:eastAsia="ru-RU"/>
        </w:rPr>
        <w:fldChar w:fldCharType="end"/>
      </w:r>
      <w:r w:rsidRPr="00FD1D86">
        <w:rPr>
          <w:rFonts w:ascii="Verdana" w:eastAsia="Times New Roman" w:hAnsi="Verdana" w:cs="Times New Roman"/>
          <w:sz w:val="21"/>
          <w:szCs w:val="21"/>
          <w:lang w:eastAsia="ru-RU"/>
        </w:rPr>
        <w:t>:</w:t>
      </w:r>
    </w:p>
    <w:p w:rsidR="00FD1D86" w:rsidRPr="00FD1D86" w:rsidRDefault="00FD1D86" w:rsidP="00FD1D86">
      <w:pPr>
        <w:spacing w:after="0" w:line="240" w:lineRule="auto"/>
        <w:contextualSpacing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D1D86">
        <w:rPr>
          <w:rFonts w:ascii="Verdana" w:eastAsia="Times New Roman" w:hAnsi="Verdana" w:cs="Times New Roman"/>
          <w:sz w:val="21"/>
          <w:szCs w:val="21"/>
          <w:lang w:val="en-US" w:eastAsia="ru-RU"/>
        </w:rPr>
        <w:t>If you </w:t>
      </w:r>
      <w:r w:rsidRPr="00FD1D86">
        <w:rPr>
          <w:rFonts w:ascii="Verdana" w:eastAsia="Times New Roman" w:hAnsi="Verdana" w:cs="Times New Roman"/>
          <w:b/>
          <w:bCs/>
          <w:sz w:val="21"/>
          <w:szCs w:val="21"/>
          <w:lang w:val="en-US" w:eastAsia="ru-RU"/>
        </w:rPr>
        <w:t>had gone</w:t>
      </w:r>
      <w:r w:rsidRPr="00FD1D86">
        <w:rPr>
          <w:rFonts w:ascii="Verdana" w:eastAsia="Times New Roman" w:hAnsi="Verdana" w:cs="Times New Roman"/>
          <w:sz w:val="21"/>
          <w:szCs w:val="21"/>
          <w:lang w:val="en-US" w:eastAsia="ru-RU"/>
        </w:rPr>
        <w:t> to bed in time you </w:t>
      </w:r>
      <w:r w:rsidRPr="00FD1D86">
        <w:rPr>
          <w:rFonts w:ascii="Verdana" w:eastAsia="Times New Roman" w:hAnsi="Verdana" w:cs="Times New Roman"/>
          <w:b/>
          <w:bCs/>
          <w:sz w:val="21"/>
          <w:szCs w:val="21"/>
          <w:lang w:val="en-US" w:eastAsia="ru-RU"/>
        </w:rPr>
        <w:t>wouldn’t have overslept</w:t>
      </w:r>
      <w:r w:rsidRPr="00FD1D86">
        <w:rPr>
          <w:rFonts w:ascii="Verdana" w:eastAsia="Times New Roman" w:hAnsi="Verdana" w:cs="Times New Roman"/>
          <w:sz w:val="21"/>
          <w:szCs w:val="21"/>
          <w:lang w:val="en-US" w:eastAsia="ru-RU"/>
        </w:rPr>
        <w:t> your interview.</w:t>
      </w:r>
      <w:r w:rsidRPr="00FD1D86">
        <w:rPr>
          <w:rFonts w:ascii="Verdana" w:eastAsia="Times New Roman" w:hAnsi="Verdana" w:cs="Times New Roman"/>
          <w:sz w:val="21"/>
          <w:szCs w:val="21"/>
          <w:lang w:val="en-US" w:eastAsia="ru-RU"/>
        </w:rPr>
        <w:br/>
      </w:r>
      <w:r w:rsidRPr="00FD1D86">
        <w:rPr>
          <w:rFonts w:ascii="Verdana" w:eastAsia="Times New Roman" w:hAnsi="Verdana" w:cs="Times New Roman"/>
          <w:sz w:val="21"/>
          <w:szCs w:val="21"/>
          <w:lang w:eastAsia="ru-RU"/>
        </w:rPr>
        <w:t xml:space="preserve">Если бы ты вовремя </w:t>
      </w:r>
      <w:proofErr w:type="gramStart"/>
      <w:r w:rsidRPr="00FD1D86">
        <w:rPr>
          <w:rFonts w:ascii="Verdana" w:eastAsia="Times New Roman" w:hAnsi="Verdana" w:cs="Times New Roman"/>
          <w:sz w:val="21"/>
          <w:szCs w:val="21"/>
          <w:lang w:eastAsia="ru-RU"/>
        </w:rPr>
        <w:t>пошла</w:t>
      </w:r>
      <w:proofErr w:type="gramEnd"/>
      <w:r w:rsidRPr="00FD1D86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спасть, то не проспала бы собеседование.</w:t>
      </w:r>
    </w:p>
    <w:p w:rsidR="00D51856" w:rsidRPr="00FD1D86" w:rsidRDefault="00D51856" w:rsidP="00FD1D86">
      <w:pPr>
        <w:spacing w:after="0" w:line="240" w:lineRule="auto"/>
        <w:contextualSpacing/>
      </w:pPr>
    </w:p>
    <w:sectPr w:rsidR="00D51856" w:rsidRPr="00FD1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D86"/>
    <w:rsid w:val="00D51856"/>
    <w:rsid w:val="00FD1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D1D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D1D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1D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D1D8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D1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D1D86"/>
  </w:style>
  <w:style w:type="character" w:styleId="a4">
    <w:name w:val="Strong"/>
    <w:basedOn w:val="a0"/>
    <w:uiPriority w:val="22"/>
    <w:qFormat/>
    <w:rsid w:val="00FD1D86"/>
    <w:rPr>
      <w:b/>
      <w:bCs/>
    </w:rPr>
  </w:style>
  <w:style w:type="character" w:styleId="a5">
    <w:name w:val="Hyperlink"/>
    <w:basedOn w:val="a0"/>
    <w:uiPriority w:val="99"/>
    <w:semiHidden/>
    <w:unhideWhenUsed/>
    <w:rsid w:val="00FD1D86"/>
    <w:rPr>
      <w:color w:val="0000FF"/>
      <w:u w:val="single"/>
    </w:rPr>
  </w:style>
  <w:style w:type="character" w:customStyle="1" w:styleId="eng">
    <w:name w:val="eng"/>
    <w:basedOn w:val="a0"/>
    <w:rsid w:val="00FD1D86"/>
  </w:style>
  <w:style w:type="character" w:customStyle="1" w:styleId="rus">
    <w:name w:val="rus"/>
    <w:basedOn w:val="a0"/>
    <w:rsid w:val="00FD1D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D1D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D1D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1D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D1D8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D1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D1D86"/>
  </w:style>
  <w:style w:type="character" w:styleId="a4">
    <w:name w:val="Strong"/>
    <w:basedOn w:val="a0"/>
    <w:uiPriority w:val="22"/>
    <w:qFormat/>
    <w:rsid w:val="00FD1D86"/>
    <w:rPr>
      <w:b/>
      <w:bCs/>
    </w:rPr>
  </w:style>
  <w:style w:type="character" w:styleId="a5">
    <w:name w:val="Hyperlink"/>
    <w:basedOn w:val="a0"/>
    <w:uiPriority w:val="99"/>
    <w:semiHidden/>
    <w:unhideWhenUsed/>
    <w:rsid w:val="00FD1D86"/>
    <w:rPr>
      <w:color w:val="0000FF"/>
      <w:u w:val="single"/>
    </w:rPr>
  </w:style>
  <w:style w:type="character" w:customStyle="1" w:styleId="eng">
    <w:name w:val="eng"/>
    <w:basedOn w:val="a0"/>
    <w:rsid w:val="00FD1D86"/>
  </w:style>
  <w:style w:type="character" w:customStyle="1" w:styleId="rus">
    <w:name w:val="rus"/>
    <w:basedOn w:val="a0"/>
    <w:rsid w:val="00FD1D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13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61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440446">
              <w:marLeft w:val="300"/>
              <w:marRight w:val="45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202519">
              <w:marLeft w:val="300"/>
              <w:marRight w:val="45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80274">
              <w:marLeft w:val="300"/>
              <w:marRight w:val="45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native-english.ru/grammar/verb-to-be" TargetMode="External"/><Relationship Id="rId5" Type="http://schemas.openxmlformats.org/officeDocument/2006/relationships/hyperlink" Target="http://www.native-english.ru/grammar/subjunctive-moo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339</Words>
  <Characters>1935</Characters>
  <Application>Microsoft Office Word</Application>
  <DocSecurity>0</DocSecurity>
  <Lines>16</Lines>
  <Paragraphs>4</Paragraphs>
  <ScaleCrop>false</ScaleCrop>
  <Company/>
  <LinksUpToDate>false</LinksUpToDate>
  <CharactersWithSpaces>2270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Alyona</dc:creator>
  <cp:lastModifiedBy>Alyona</cp:lastModifiedBy>
  <cp:revision>1</cp:revision>
  <dcterms:created xsi:type="dcterms:W3CDTF">2014-05-01T10:52:00Z</dcterms:created>
  <dcterms:modified xsi:type="dcterms:W3CDTF">2014-05-01T10:53:00Z</dcterms:modified>
</cp:coreProperties>
</file>