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00" w:rsidRPr="00C75A00" w:rsidRDefault="00C75A00" w:rsidP="00EE399F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ОБРАЗОВАТЕЛЬНЫЕ ПЛОЩАДКИ И ПРИЛОЖЕНИЯ ДЛЯ ДЕТЕЙ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5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ЯКЛАСС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Школьный тренажёр по всем предметам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ЯКласс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предлагает 1,6 трлн. заданий школьной программы и 1500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видеоуроков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. Портал подходит и рекомендован Министерством просвещения для дистанционного обучения в период каникул.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6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РОССИЙСКАЯ ЭЛЕКТРОННАЯ ШКОЛА 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7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ЯНДЕКС</w:t>
        </w:r>
        <w:proofErr w:type="gramStart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.У</w:t>
        </w:r>
        <w:proofErr w:type="gramEnd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ЧЕБНИК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Задания по математике и русскому языку с автоматической проверкой. Более 45 000 уникальных заданий для 1–5-го класса. Задания разработаны с учётом ФГОС.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Доступны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 любых устройств. Интерфейс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минималистичный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без рекламы.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8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ШКОЛЬНЫЙ ПОМОЩНИК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Сервис для закрепления знаний, полученных в школе, или навёрстывания пропущенного материала. Проект создан для дополнительных занятий по предметам школьной программы: русский язык, математика, геометрия, алгебра (5-8 класс).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9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ИНТЕРУРОК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Домашняя школа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ИнтерУрок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— полное среднее образование с 1 по 11 классы. Это видео, конспекты, тесты и тренажёры по всем основным предметам. Есть возможность официального зачисления в любое время года. Большая часть предметов доступна бесплатно. Русский язык, математика (включая алгебру и геометрию), физика и химия — по абонементу. Есть пробный тестовый период на неделю.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0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ФОКСФОРД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Онлайн-школа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для учеников, учителей и родителей с 1 по 11 классы.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Контент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Фоксфорде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платный, можно собрать индивидуальный пакет курсов под сложности и интересы ребёнка. Бывают выгодные акции и распродажи. Например, сейчас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Фоксфорд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дал бесплатный доступ </w:t>
      </w:r>
      <w:hyperlink r:id="rId11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ко всем курсам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 по школьной программе на время карантина в школах (начиная с 5-го класса).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2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MATH US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Ресурс для подготовки к олимпиадам по математике и физике, а также подробные pdf-файлы с теорией и заданиями по школьной программе.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3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01МАТЕМАТИКА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50 000 + уникальных заданий и 150+ часов обучающего видео по математике. К каждой задаче приводится решение, а ко многим из них прилагается видеоролик с объяснениями, при просмотре которого можно разобраться с любыми затруднениями. Сложность заданий повышается очень плавно, учебные темы терпеливо объясняют педагоги и математики с большим опытом. Вы же сможете в это время заняться своими делами и при этом быть уверенными, что ваш ребенок разберётся со всем без вашей помощи.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4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ОБРАЗОВАТЕЛЬНЫЙ ЦЕНТР «СИРИУС»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Образовательный центр «Сириус» открывает доступ к своим дистанционным программам: по геометрии, комбинаторике, лингвистике, по физике и информатике. Учиться на них может любой желающий. Регистрация открыта до 15 мая. Каждый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онлайн-курс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состоит из нескольких частей 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видеолекциями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конспектами, обязательными и дополнительными упражнениями. По итогам участники получат электронный сертификат об успешном окончании. Это не школьная программа, а дополнительное к ней обучение.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5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ЕГЭША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Ресурс для подготовки к ЕГЭ и ОГЭ. Уроки, в том числе видео, практические материалы, шпаргалки и таблицы по основным предметам.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6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РЕШУ ОГЭ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Дистанционная обучающая система для подготовки к экзамену. Базы заданий специально разработаны для портала, а также составлены на основе открытых банков и официальных сборников, демонстрационных версий и экзаменационных заданий, диагностических и тренировочных работ по ОГЭ.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7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4ВПР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Всероссийские проверочные работы с 5 по 11 классы. На сайте публикуются расписания работ, официальные демоверсии, тренировочные варианты и образцы ВПР по основным предметам.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ИНТЕРАКТИВНЫЕ ПЛОЩАДКИ ДЛЯ ДОПОЛНИТЕЛЬНОГО ОБУЧЕНИЯ ДЕТЕЙ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8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АЙКЬЮША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Площадка для развития и обучения детей в игровой форме. 19 400+ развивающих заданий и игр для детей от 2 до 11 лет. Упор на образование малышей и подготовку к школе. В день зарегистрированным пользователям даётся 10 заданий бесплатно, полный доступ к курсам — платный.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19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УЧИ</w:t>
        </w:r>
        <w:proofErr w:type="gramStart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.Р</w:t>
        </w:r>
        <w:proofErr w:type="gramEnd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У 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Онлайн-платформа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где учащиеся из всех регионов России изучают школьные предметы в интерактивной форме. Более 30 000 заданий, курсы на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Учи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.р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>у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соответствуют ФГОС и ПООП. У меня на этой платформе занимаются сразу двое детей — 5 и 10 лет. У каждого свой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аккаунт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уровень сложности заданий. Доступ к каждому курсу можно купить отдельно или пакетом (это выгодней). Бесплатных заданий — 10 в день + регулярные олимпиады по разным предметам.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0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ЛОГИКЛАЙК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Здесь ребята (и даже целые семьи) со всего мира развивают логическое мышление и просто отлично проводят время. Ежедневно по 20 минут. Этого времени достаточно, чтобы выработалась полезная привычка держать мозг в тонусе.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1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100 УРОКОВ МАТЕМАТИКИ ДЛЯ ДЕТЕЙ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Идея этого курса — рассказать детям про математику. Но не про школьную математику, а про Математику, которой занимаются настоящие Математики. Можно сказать, что это курс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мехматовской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математики в изложении для детей. Курс не требует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предварительной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спецподготовки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Однако нельзя сказать, что этот курс будет понят любым школьником. Скорее, </w:t>
      </w:r>
      <w:r w:rsidRPr="00C75A0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он поможет ребенку протестировать склонность к «чистой математике». Алексей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Савватеев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математик и преподаватель, методично и честно «строит здание с фундамента» —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самых основ.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2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ЦИФРОВОЙ НАНОГРАД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«Школьная лига РОСНАНО» открывает доступ к курсам образовательной платформы «Цифровой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Наноград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». В настоящее время на цифровом портале размещено 13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онлайн-курсов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для средних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ис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трашних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классов. Среди них «Эксперимент своими руками», «Дрожжи дикие и домашние. Приручаем и изучаем», «Дикий робот», «Бизнес-процессы вокруг нас» и другие. Курсы могут быть использованы при изучении химии, биологии, физики, изо, МХК, технологии, информатики, русского языка и литературы, для развития гибких навыков и профориентации.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3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БАНДА УМНИКОВ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Издательство обучающих игр для детей от 3-х до 13+ лет. Есть в продаже десятки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настолок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квестов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обучающих тетрадей. Можно подписаться на бесплатные обучающие курсы и интересные статьи и тесты. На сайте и в группах Банды умников в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соцестях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очень много бесплатных </w:t>
      </w:r>
      <w:proofErr w:type="spellStart"/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чек-листов</w:t>
      </w:r>
      <w:proofErr w:type="spellEnd"/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головоломок, заданий и задачек, которые можно распечатать и выдать детям.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Отдельного внимания стоит их бесплатный курс </w:t>
      </w:r>
      <w:hyperlink r:id="rId24" w:tgtFrame="_blank" w:history="1">
        <w:r w:rsidRPr="00C75A00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</w:rPr>
          <w:t>«Лёгкое умножение»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 Он состоит из 7 писем и помогает понять и запомнить таблицу умножения в 4 раза быстрее: весело и с удовольствием!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5" w:tgtFrame="_blank" w:history="1">
        <w:proofErr w:type="gramStart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РЕШИ</w:t>
        </w:r>
        <w:proofErr w:type="gramEnd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 xml:space="preserve"> ПИШИ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Проект издательства «Банда Умников», о котором мы писали чуть выше. Начался с домашнего кружка и вырос в большую копилку интересных игр и затей. Материалы собраны в развивающие тетради, но и бесплатных заданий, которые можно распечатать, очень много. От числовых рядов до дробей и алгоритмов, от букв и слогов до чтения. Есть задания для пространственного мышления и мелкой моторики.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6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ТРОПА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151 задание по математике в интерактивном формате для детей 3-8 лет.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Пазлы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примеры, задачки, задания на логику и ориентирование во времени.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7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МЫШЕМАТИКА ОТ ЖЕНИ КАЦ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Весёлая математика для детей от 4 до 10 лет. Авторская методика раннего развития. В продаже на сайте собраны десятки тетрадей и игр, есть большой раздел бесплатных материалов и логических задачек. Мы с детьми, к примеру, распечатали календарь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Катамино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играем в 12 игр на листке бумаги.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ИЗУЧЕНИЕ</w:t>
      </w: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ЯЗЫКОВ ДЛЯ ДЕТЕЙ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8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ДУОЛИНГО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Бесплатные пошаговые языковые курсы для носителей русского языка.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Английский, немецкий, испанский, французский, шведский (в разработке)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в интерактивном формате, с любого устройства.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Для мобильных и планшетов — удобное приложение. Можно устанавливать ежедневные цели разной сложности, получать виртуальные награды, возвращаться к пройденным темам и отслеживать свой прогресс.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29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ЛИНГВАЛЕО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Эффективный сервис для нескучного изучения английского языка с любого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девайса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500 000 бесплатных материалов: оригинальные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подкасты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клипы, видеозаписи и статьи. Все видео содержат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кликабельные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субтитры. Базовый статус — бесплатно, дополнительные функции — по подписке.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0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KINDERUNI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Немецкий детский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онлайн-университет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— бесплатный образовательный проект Гёте-Института для детей в возрасте от 8 до 12 лет. Он помогает детям находить ответы на вопросы о явлениях окружающего мира и параллельно, в игровой форме, знакомит их с немецким языком.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1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АНГЛИЙСКИЙ ДЛЯ НАЧИНАЮЩИХ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Видеокурс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«Английский для начинающих» поможет изучить английский язык с нуля детям 6-12 летнего возраста. Это ознакомление с базовой, наиболее употребительной лексикой и основными грамматическими категориями. Уроки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мультяшные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выстроены от простого к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сложному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всего их 39. Каждый следующий урок использует знания, которые появляются после просмотра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видеоурока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2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PRESCHOOL DISCOVERY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Сеть английских детских садов и клубов для детей от 1,5 до 6 лет решила поддержать родителей и их детей, которые находятся на карантине, и дала доступ к недельному курсу развивающих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онлайн-занятий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от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Discovery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. Программа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онлайн-занятий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 xml:space="preserve"> для малышей включает в себя 20 комплексных развивающих уроков. Ребенок в увлекательной форме получит знания по английскому, творчеству, основам математики и окружающего мира.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КУРСЫ, ЛЕКЦИИ, СПЕКТАКЛИ, АУДИОКНИГИ ДЛЯ ДЕТЕЙ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3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АКАДЕМИЯ ХАНА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Академия Хана — некоммерческая организация, которая позволяет учиться бесплатно детям со всего мира. На сайте собраны практические упражнения, обучающие видео и курсы по математике, химии, биологии, физике, программированию, всемирной истории, а также истории искусств, экономике и многим другим предметами. Всё это позволяет изучать новый материал в собственном темпе, как в классе, так и дома.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4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АРЗАМАС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Детская комната Арзамас — это мультфильмы, книжки, старые пластинки «Мелодии» для малышей,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подкасты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видеолекции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игры. Это не заезженные мультфильмы 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Ютьюбчика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а например, подборки пластилиновой, кукольной анимации, мультфильмы-победители фестивалей и сказки народов мира.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5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КАРМАННЫЙ УЧЁНЫЙ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Проект издательства «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Розовый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жираф» с аудиозаписями обо всём на свете. Сейчас записи не обновляются, но 95 старых выпусков актуальны и хватит их надолго.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6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ГАЛИЛЕО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Канал программы об экспериментах, опытах,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лайфхаках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изобретениях и познавательные видео о том, как устроены и созданы предметы и явления вокруг нас.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7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 xml:space="preserve">ГИД ПО </w:t>
        </w:r>
        <w:proofErr w:type="gramStart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ТЕАТРАЛЬНЫМ</w:t>
        </w:r>
        <w:proofErr w:type="gramEnd"/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 xml:space="preserve"> ОНЛАЙН-ТРАНСЛЯЦИЯМ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Российские и зарубежные театры в борьбе с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коронавирусом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вынужденно закрывают свои двери для посетителей, но количество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онлайн-трансляций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спектаклей в сети растёт. Следите за расписанием любимых театров и ходите на постановки прямо из дома.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8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ВИДЕОЭКСКУРСИЯ ПО БАЙКОНУРСКОМУ СТАРТУ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Видеоэкскурсия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по легендарному, самому первому на планете, космическому стартовому комплексу, откуда на орбиты были запущены первый искусственный спутник Земли и первый космонавт Юрий Гагарин. В ролике, снятом в формате 360 градусов, рассказывается о системах стартового комплекса и об этапах подготовки ракеты «Союз» к пуску.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39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СКАЗКИ ВСЛУХ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Канал папы, который читает детям сказки на ночь. Можно включать на телефоне перед сном и класть его экраном вниз.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ЧЕМ ЗАНЯТЬ РЕБЁНКА: ХОББИ И УВЛЕЧЕНИЯ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0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ENTERCLASS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Пока вы дома,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Энтеркласс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даёт доступ к мастер-классам и урокам по рисованию и съёмке. Теория и практика, акварель и графика — можно попробовать разные техники бесплатно, чтобы выбрать то, что получается и нравится.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1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ШКОЛА ТВОРЧЕСТВА КРЕАТИВИТИ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Творческие курсы детям от 4 до 14+. Занятия в режиме абонемента. Сейчас в бесплатном доступе есть курс «Рисование и Творчество». По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промокоду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Azconsult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вы получите 10% скидки на любой курс.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2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МЕТАШКОЛА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Интернет-кружки</w:t>
      </w:r>
      <w:proofErr w:type="spellEnd"/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и олимпиады, конкурсы 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вебинары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по школьным и дополнительным предметам. Из необычного: на сайте есть курс китайской каллиграфии и программирования. Или кружок шахмат с возможностью играть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 живыми соперниками со всего мира.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3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РЫБА-КИТ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Ну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очень простые и понятные уроки рисования для малышей. Можно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научится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рисовать как самые простые предметы вокруг, так и героев любимых мультфильмов.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4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НАРИСУЙ КАРТИНКУ, ТЁМА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Рисунки Тёмы — классный канал с обучающими мультфильмами. Герои рисуют и раскрашивают машины, животных и игрушки. Рисунки настолько простые, что получаются даже у маленьких деток.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45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ВИДЕОЛЕПКА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Канал для детей старше 13 лет. Да-да, лепка — это не только для самых маленьких. На этом канале из пластилина лепят популярных персонажей из разных игр и ужастиков, героев фильмов, животных, машины и многое другое.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КАК ОРАГНИЗОВАТЬ ДВИГАТЕЛЬНУЮ И СПОРТИВНУЮ АКТИВНОСТЬ ДЕТЯМ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Бесплатные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C75A0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"https://www.chess.com/" \t "_blank" </w:instrText>
      </w:r>
      <w:r w:rsidRPr="00C75A0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C75A00">
        <w:rPr>
          <w:rFonts w:ascii="Times New Roman" w:eastAsia="Times New Roman" w:hAnsi="Times New Roman" w:cs="Times New Roman"/>
          <w:sz w:val="20"/>
          <w:szCs w:val="20"/>
          <w:u w:val="single"/>
        </w:rPr>
        <w:t>онлайн-шахматы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Chess.com </w:t>
      </w:r>
      <w:r w:rsidRPr="00C75A0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C75A00">
        <w:rPr>
          <w:rFonts w:ascii="Times New Roman" w:eastAsia="Times New Roman" w:hAnsi="Times New Roman" w:cs="Times New Roman"/>
          <w:sz w:val="20"/>
          <w:szCs w:val="20"/>
        </w:rPr>
        <w:t>. Шахматный сайт № 1. Ежедневные задачи, уроки, анализ сыгранных партий, турниры и дуэли — здесь есть всё и для любого (из 10 возможных) уровня игроков.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46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Художественная гимнастика </w:t>
        </w:r>
        <w:proofErr w:type="spellStart"/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онлайн</w:t>
        </w:r>
        <w:proofErr w:type="spellEnd"/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 Занятия художественной гимнастикой для детей 3, 4, 5, 6 и 7 лет. Детские упражнения, растяжка на продольный и поперечный шпагат, разминка перед уроком по гимнастике, мостик, складочка, лягушка, бабочка, берёзка или свечка и другие упражнения для ребёнка. Растяжка для ног, спины и рук.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47" w:tgtFrame="_blank" w:history="1">
        <w:proofErr w:type="spellStart"/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Фикси-Зарядка</w:t>
        </w:r>
        <w:proofErr w:type="spellEnd"/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Простой комплекс упражнений для малышей с героями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Фиксиков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Ютьюбе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Также есть приложение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Фиксики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.З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>арядка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в котором вы найдёте 6 отличных и полезных тренировок с Ноликом,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Симкой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Фаером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Шпулей, Игреком 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Вертой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48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Детские танцы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 Детская танцевальная разминка с 13-летней ведущей.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49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Латинские танцы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Яркая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30-минутная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кардио-тренировка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под зажигательную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латино-американскую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музыку. Подойдет и подросткам, и их родителям.</w:t>
      </w:r>
    </w:p>
    <w:p w:rsidR="00C75A00" w:rsidRPr="00C75A00" w:rsidRDefault="00C75A00" w:rsidP="00C5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50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Современные танцы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 40-минутная танцевальная разминка для подростков и взрослых с элементами современных танцевальных движений.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КВЕСТЫ И ИГРЫ ДЛЯ ДЕТЕЙ ОТ 2 ДО 12+ ЛЕТ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51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КВЕСТ ПО ДОМУ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Наташа Минская дарит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квест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по дому по мотивам книг о Гарри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Поттере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— подготовка минут 20 и 1,5 часа дети заняты сами, а родители работают.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52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МАМИНА ШКОЛА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Сборник игр для развития мелкой моторики для детей от 2 до 5 лет. Терапевтические, настольные, подвижные, игры с пуговицами, игры с массой для лепки, игры с мозаикой и игры с гидрогелем. Особенно любопытные — игры с крышками от детского пюре.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53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НАСТОЛЬНЫЕ ИГРЫ В МОСИГРЕ</w:t>
        </w:r>
      </w:hyperlink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Огромный выбор настольных игр. Они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чертовски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хороши, потому что в юном возрасте можно развивать и моторику, и интеллект, и умение общаться друг с другом и ещё много чего. К примеру, у нас дома есть Лото, Монополия, Настольный хоккей, Морской бой,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Уно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Каркассон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Манчкин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, Билет на поезд (вообще огонь!), Угадай слово и ещё несколько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ходилок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. Всего этого хватает, чтобы сделать вечера весёлыми и интересными и провести их без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гаджетов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, общаясь друг с другом.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hyperlink r:id="rId54" w:tgtFrame="_blank" w:history="1">
        <w:r w:rsidRPr="00C75A00">
          <w:rPr>
            <w:rFonts w:ascii="Times New Roman" w:eastAsia="Times New Roman" w:hAnsi="Times New Roman" w:cs="Times New Roman"/>
            <w:b/>
            <w:bCs/>
            <w:caps/>
            <w:sz w:val="20"/>
            <w:szCs w:val="20"/>
            <w:u w:val="single"/>
          </w:rPr>
          <w:t>ПРАЗДНИК КАЖДЫЙ ДЕНЬ </w:t>
        </w:r>
      </w:hyperlink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Календарь, в котором праздники — каждый день. День шевеления ушами, день большой пальца, день ожидания чудес или праздник пуговицы могут поднять настроение ребёнку и помочь придумать какую-нибудь весёлую историю о том, как этот праздник появился и как его можно отпраздновать на карантине.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ИГРЫ ОТ СВЕТЛАНЫ РОЙЗ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Детский психолог Светлана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Ройз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сделала серию постов про 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карантинное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ребёнковедение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. В них десятки игр для тех, кто вынужден быть на карантине, в изоляции. Вот некоторые из них.</w:t>
      </w:r>
    </w:p>
    <w:p w:rsidR="00C75A00" w:rsidRPr="00C75A00" w:rsidRDefault="00C75A00" w:rsidP="00C543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55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59 игр и идей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с детьми 3-8 лет для разных каналов восприятия.</w:t>
      </w:r>
    </w:p>
    <w:p w:rsidR="00C75A00" w:rsidRPr="00C75A00" w:rsidRDefault="00C75A00" w:rsidP="00C543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56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Тихие игры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— спасение уставших от шума родителей.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ФИЛЬМЫ И ВИДЕО ДЛЯ ПРОСМОТРА С ДЕТЬМИ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ВЕБ-КАМЕРЫ СО ВСЕГО СВЕТА</w:t>
      </w:r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Наблюдение за животными в режиме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в </w:t>
      </w:r>
      <w:hyperlink r:id="rId57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Сан-Диего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 и </w:t>
      </w:r>
      <w:hyperlink r:id="rId58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Московском зоопарке.</w:t>
        </w:r>
      </w:hyperlink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59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Live-съёмки разной тематики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 Камеры расположены под водой, на строящихся объектах, в гнёздах диких птиц, вблизи вулканов и много где ещё. Например, можно посмотреть, что делают и как себя ведут </w:t>
      </w:r>
      <w:hyperlink r:id="rId60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 xml:space="preserve">Магеллановы пингвины </w:t>
        </w:r>
        <w:proofErr w:type="spellStart"/>
        <w:proofErr w:type="gramStart"/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Лонг-Бича</w:t>
        </w:r>
        <w:proofErr w:type="spellEnd"/>
        <w:proofErr w:type="gramEnd"/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 </w:t>
      </w:r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61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Тихоокеанский океанариум.</w:t>
        </w:r>
      </w:hyperlink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62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Астраханский биосферный заповедник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 с VR-камерой и обзором на 360 градусов.</w:t>
      </w:r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Прямая трансляция </w:t>
      </w:r>
      <w:hyperlink r:id="rId63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 борта МКС.</w:t>
        </w:r>
      </w:hyperlink>
    </w:p>
    <w:p w:rsidR="00C75A00" w:rsidRPr="00C75A00" w:rsidRDefault="00C75A00" w:rsidP="00C5432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hyperlink r:id="rId64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Ниагарский водопад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sz w:val="20"/>
          <w:szCs w:val="20"/>
        </w:rPr>
        <w:t>Внимание</w:t>
      </w:r>
      <w:r w:rsidRPr="00C75A00">
        <w:rPr>
          <w:rFonts w:ascii="Times New Roman" w:eastAsia="Times New Roman" w:hAnsi="Times New Roman" w:cs="Times New Roman"/>
          <w:sz w:val="20"/>
          <w:szCs w:val="20"/>
        </w:rPr>
        <w:t>: учитывайте разницу во времени. Если  у вас день, то где-нибудь на водопое носорогов в Австралии может быть ещё темно.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proofErr w:type="gramStart"/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ДОКУМЕНТАЛЬНЫЕ</w:t>
      </w:r>
      <w:proofErr w:type="gramEnd"/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 xml:space="preserve"> ПРО ЭКОЛОГИЮ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Раз уж на повестке дня у нас проблемы всего земного шара, то фильмы про экологию я решила вынести в отдельный список. Они научат детей беречь окружающий мир и заботиться о будущем планеты.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«ИСТОРИЯ ВЕЩЕЙ»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20-минутный анимационный фильм, который обличает чрезмерное потребление и рассказывает, почему люди покупают слишком много бесполезных вещей.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«СВАЛКА»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Трое бразильских мальчишек с самого рождения живут на свалке, которая занимает целый квартал и продолжает разрастаться. Однажды в куче мусора они находят нечто, способное изменить их жизни раз и навсегда.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«ВОДА В БУТЫЛКЕ»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Фильм о жизненном цикле пластиковой бутылки — от вредного для человека производства до загрязнения отходами главных водоемов Земли.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«СПАСТИ ПЛАНЕТУ»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Съёмочная группа картины во главе с Леонардо </w:t>
      </w:r>
      <w:proofErr w:type="spellStart"/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Ди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Каприо</w:t>
      </w:r>
      <w:proofErr w:type="spellEnd"/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побывала в Гренландии, Китае, Индонезии, на бывших Тихоокеанских островах и запечатлела следы разрушительной деятельности человека.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«ДОМ. ИСТОРИЯ ПУТЕШЕСТВИЯ»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Фильм про красоту планеты и последствия разрушений от деятельности человека.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«МУСОР»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Фильм, создатели которого рассказывают о проблемах переработки отходов и о том, как общество потребления уничтожает планету.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</w:t>
      </w:r>
      <w:proofErr w:type="gramStart"/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НЕУДОБНАЯ</w:t>
      </w:r>
      <w:proofErr w:type="gramEnd"/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 xml:space="preserve"> ПРАВДА»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Фильм рассказывает о проблеме глобального потепления. В 2006 году он получил Оскар в номинации «Лучший документальный фильм».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«ГОНКА НА ВЫМИРАНИЕ»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Фильм-лауреат «Оскар-2010» посвящён проблеме массового вымирания животных.</w:t>
      </w:r>
    </w:p>
    <w:p w:rsidR="00C75A00" w:rsidRPr="00C75A00" w:rsidRDefault="00C75A00" w:rsidP="00D20C37">
      <w:pPr>
        <w:shd w:val="clear" w:color="auto" w:fill="FFFFFF"/>
        <w:spacing w:before="120"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b/>
          <w:bCs/>
          <w:caps/>
          <w:color w:val="C00000"/>
          <w:sz w:val="20"/>
          <w:szCs w:val="20"/>
        </w:rPr>
        <w:t>ХУДОЖЕСТВЕННЫЕ И МУЛЬТИПЛИКАЦИОННЫЕ ФИЛЬМЫ ДЛЯ ДЕТЕЙ 4-15+ ЛЕТ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Где-то перед новогодними каникулами мы с детьми озадачились и составили список фильмов, которые вместе смотрим на выходных. Сейчас список вырос до 40 фильмов, самое время им поделиться: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Полианна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Бёлль и Себастьян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Покорители волн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Санта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хрякус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Капитан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Хорнблауэр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Хранители времени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Хатико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Пеликан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Принц Персии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Хроники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Нарнии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Гарри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Поттер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Отважная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Лифи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Последний богатырь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Маленький Николя, Каникулы Николя, Каникулы в Провансе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Домовой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Дом странных детей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Освободите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Вилли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История дельфина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Чудо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Одарённая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Пираты Карибского моря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Дети из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Бюллербю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Малифисента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Путь к рождественской звезде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lastRenderedPageBreak/>
        <w:t>Лавка чудес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Чудо на 34-й улице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Ночь в музее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Эмиль из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Лённенберги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Сальткрока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Мой мальчик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Десятое королевство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Джуманджи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Пиноккио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Дамбо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— история летающего слонёнка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Вперёд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Головоломка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Валли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Паддингтон</w:t>
      </w:r>
      <w:proofErr w:type="spellEnd"/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Король Лев</w:t>
      </w:r>
    </w:p>
    <w:p w:rsidR="00C75A00" w:rsidRPr="00C75A00" w:rsidRDefault="00C75A00" w:rsidP="00C543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Мой друг мистер Пеликан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+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Мульттерапия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от детского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писхолога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Светланы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Ройз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— подборка из </w:t>
      </w:r>
      <w:hyperlink r:id="rId65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57 мультфильмов и сериалов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Pr="00C75A00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разные возраста. </w:t>
      </w:r>
    </w:p>
    <w:p w:rsidR="00C75A00" w:rsidRPr="00C75A00" w:rsidRDefault="00C75A00" w:rsidP="00C54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75A00">
        <w:rPr>
          <w:rFonts w:ascii="Times New Roman" w:eastAsia="Times New Roman" w:hAnsi="Times New Roman" w:cs="Times New Roman"/>
          <w:sz w:val="20"/>
          <w:szCs w:val="20"/>
        </w:rPr>
        <w:t>+ </w:t>
      </w:r>
      <w:hyperlink r:id="rId66" w:tgtFrame="_blank" w:history="1"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«</w:t>
        </w:r>
        <w:proofErr w:type="spellStart"/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Союзмультфильм</w:t>
        </w:r>
        <w:proofErr w:type="spellEnd"/>
        <w:r w:rsidRPr="00C75A00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»</w:t>
        </w:r>
      </w:hyperlink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 запустил 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онлайн-фестиваль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 xml:space="preserve"> на время карантина. Новые мультфильмы будут появляться на 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Vimeo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 ежедневно в 10:00 в течение марта и апреля 2020 года. Всего «</w:t>
      </w:r>
      <w:proofErr w:type="spellStart"/>
      <w:r w:rsidRPr="00C75A00">
        <w:rPr>
          <w:rFonts w:ascii="Times New Roman" w:eastAsia="Times New Roman" w:hAnsi="Times New Roman" w:cs="Times New Roman"/>
          <w:sz w:val="20"/>
          <w:szCs w:val="20"/>
        </w:rPr>
        <w:t>Союзмультфильм</w:t>
      </w:r>
      <w:proofErr w:type="spellEnd"/>
      <w:r w:rsidRPr="00C75A00">
        <w:rPr>
          <w:rFonts w:ascii="Times New Roman" w:eastAsia="Times New Roman" w:hAnsi="Times New Roman" w:cs="Times New Roman"/>
          <w:sz w:val="20"/>
          <w:szCs w:val="20"/>
        </w:rPr>
        <w:t>» планирует бесплатно показать около 60 короткометражек.</w:t>
      </w:r>
    </w:p>
    <w:p w:rsidR="00C75A00" w:rsidRPr="00C75A00" w:rsidRDefault="00C75A00" w:rsidP="00C543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75A00" w:rsidRPr="00C75A00" w:rsidSect="00C75A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BDB"/>
    <w:multiLevelType w:val="multilevel"/>
    <w:tmpl w:val="B00EB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06E68"/>
    <w:multiLevelType w:val="multilevel"/>
    <w:tmpl w:val="A7B8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F5591"/>
    <w:multiLevelType w:val="multilevel"/>
    <w:tmpl w:val="CBF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17248D"/>
    <w:rsid w:val="000A708F"/>
    <w:rsid w:val="0017248D"/>
    <w:rsid w:val="00566A8E"/>
    <w:rsid w:val="006349D9"/>
    <w:rsid w:val="00755CC6"/>
    <w:rsid w:val="007677F7"/>
    <w:rsid w:val="00824ECD"/>
    <w:rsid w:val="009B1B72"/>
    <w:rsid w:val="00C54322"/>
    <w:rsid w:val="00C75A00"/>
    <w:rsid w:val="00D20C37"/>
    <w:rsid w:val="00D917C5"/>
    <w:rsid w:val="00EE39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5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75A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A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5A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75A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75A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75A00"/>
    <w:rPr>
      <w:b/>
      <w:bCs/>
    </w:rPr>
  </w:style>
  <w:style w:type="character" w:customStyle="1" w:styleId="stk-reset">
    <w:name w:val="stk-reset"/>
    <w:basedOn w:val="a0"/>
    <w:rsid w:val="00C75A00"/>
  </w:style>
  <w:style w:type="paragraph" w:styleId="a6">
    <w:name w:val="Balloon Text"/>
    <w:basedOn w:val="a"/>
    <w:link w:val="a7"/>
    <w:uiPriority w:val="99"/>
    <w:semiHidden/>
    <w:unhideWhenUsed/>
    <w:rsid w:val="00C7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479">
          <w:marLeft w:val="0"/>
          <w:marRight w:val="0"/>
          <w:marTop w:val="20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01math.com/" TargetMode="External"/><Relationship Id="rId18" Type="http://schemas.openxmlformats.org/officeDocument/2006/relationships/hyperlink" Target="https://iqsha.ru/" TargetMode="External"/><Relationship Id="rId26" Type="http://schemas.openxmlformats.org/officeDocument/2006/relationships/hyperlink" Target="http://tropa96.ru/matem" TargetMode="External"/><Relationship Id="rId39" Type="http://schemas.openxmlformats.org/officeDocument/2006/relationships/hyperlink" Target="https://www.youtube.com/channel/UCuutXFkVmIL5rr-T7JLnyGw/videos" TargetMode="External"/><Relationship Id="rId21" Type="http://schemas.openxmlformats.org/officeDocument/2006/relationships/hyperlink" Target="http://www.childrenscience.ru/courses/sav/" TargetMode="External"/><Relationship Id="rId34" Type="http://schemas.openxmlformats.org/officeDocument/2006/relationships/hyperlink" Target="https://arzamas.academy/special/kids" TargetMode="External"/><Relationship Id="rId42" Type="http://schemas.openxmlformats.org/officeDocument/2006/relationships/hyperlink" Target="https://metaschool.ru/" TargetMode="External"/><Relationship Id="rId47" Type="http://schemas.openxmlformats.org/officeDocument/2006/relationships/hyperlink" Target="https://www.youtube.com/watch?v=lrSyOiae2u8" TargetMode="External"/><Relationship Id="rId50" Type="http://schemas.openxmlformats.org/officeDocument/2006/relationships/hyperlink" Target="https://www.youtube.com/watch?v=Srd6TwU6UoI" TargetMode="External"/><Relationship Id="rId55" Type="http://schemas.openxmlformats.org/officeDocument/2006/relationships/hyperlink" Target="https://www.facebook.com/svetlanaroyz/posts/3215213685178881" TargetMode="External"/><Relationship Id="rId63" Type="http://schemas.openxmlformats.org/officeDocument/2006/relationships/hyperlink" Target="https://naked-science.ru/article/live/24-06-2013-11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education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sdamgia.ru/" TargetMode="External"/><Relationship Id="rId29" Type="http://schemas.openxmlformats.org/officeDocument/2006/relationships/hyperlink" Target="https://lingualeo.com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help.foxford.ru/" TargetMode="External"/><Relationship Id="rId24" Type="http://schemas.openxmlformats.org/officeDocument/2006/relationships/hyperlink" Target="https://bandaumnikov.ru/kursy/legkoe-umnozhenie/" TargetMode="External"/><Relationship Id="rId32" Type="http://schemas.openxmlformats.org/officeDocument/2006/relationships/hyperlink" Target="https://discoverypreschool.learnworlds.com/course?courseid=reception-1" TargetMode="External"/><Relationship Id="rId37" Type="http://schemas.openxmlformats.org/officeDocument/2006/relationships/hyperlink" Target="http://oteatre.info/teatr-v-rezhime-onlajn/" TargetMode="External"/><Relationship Id="rId40" Type="http://schemas.openxmlformats.org/officeDocument/2006/relationships/hyperlink" Target="https://enterclass.com/ru" TargetMode="External"/><Relationship Id="rId45" Type="http://schemas.openxmlformats.org/officeDocument/2006/relationships/hyperlink" Target="https://www.youtube.com/channel/UCkeS4qlso8xGwLKX5Vn9EBw" TargetMode="External"/><Relationship Id="rId53" Type="http://schemas.openxmlformats.org/officeDocument/2006/relationships/hyperlink" Target="https://www.mosigra.ru/allgames/specialy_for_childre/" TargetMode="External"/><Relationship Id="rId58" Type="http://schemas.openxmlformats.org/officeDocument/2006/relationships/hyperlink" Target="https://www.moscowzoo.ru/about-zoo/live-stream/" TargetMode="External"/><Relationship Id="rId66" Type="http://schemas.openxmlformats.org/officeDocument/2006/relationships/hyperlink" Target="https://vimeo.com/soyuzmultfilm" TargetMode="External"/><Relationship Id="rId5" Type="http://schemas.openxmlformats.org/officeDocument/2006/relationships/hyperlink" Target="https://www.yaklass.ru/" TargetMode="External"/><Relationship Id="rId15" Type="http://schemas.openxmlformats.org/officeDocument/2006/relationships/hyperlink" Target="https://xn--80aff1fya.xn--p1ai/" TargetMode="External"/><Relationship Id="rId23" Type="http://schemas.openxmlformats.org/officeDocument/2006/relationships/hyperlink" Target="https://bandaumnikov.ru/" TargetMode="External"/><Relationship Id="rId28" Type="http://schemas.openxmlformats.org/officeDocument/2006/relationships/hyperlink" Target="https://ru.duolingo.com/" TargetMode="External"/><Relationship Id="rId36" Type="http://schemas.openxmlformats.org/officeDocument/2006/relationships/hyperlink" Target="https://www.youtube.com/user/GalileoRU" TargetMode="External"/><Relationship Id="rId49" Type="http://schemas.openxmlformats.org/officeDocument/2006/relationships/hyperlink" Target="https://www.youtube.com/watch?v=8DZktowZo_k" TargetMode="External"/><Relationship Id="rId57" Type="http://schemas.openxmlformats.org/officeDocument/2006/relationships/hyperlink" Target="https://zoo.sandiegozoo.org/cams/panda-cam" TargetMode="External"/><Relationship Id="rId61" Type="http://schemas.openxmlformats.org/officeDocument/2006/relationships/hyperlink" Target="http://www.aquariumofpacific.org/exhibits/webcams" TargetMode="External"/><Relationship Id="rId10" Type="http://schemas.openxmlformats.org/officeDocument/2006/relationships/hyperlink" Target="https://foxford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www.youtube.com/watch?v=CyQFlo8CquY&amp;list=PLQibKLHeEDwLaIuoeVgw-BP3-ExSlRv13" TargetMode="External"/><Relationship Id="rId44" Type="http://schemas.openxmlformats.org/officeDocument/2006/relationships/hyperlink" Target="https://www.youtube.com/channel/UCm6XN2PW_9AX6Gdf1QPyIaQ" TargetMode="External"/><Relationship Id="rId52" Type="http://schemas.openxmlformats.org/officeDocument/2006/relationships/hyperlink" Target="https://www.youtube.com/user/detkitsv/playlists?view=50&amp;sort=dd&amp;shelf_id=5" TargetMode="External"/><Relationship Id="rId60" Type="http://schemas.openxmlformats.org/officeDocument/2006/relationships/hyperlink" Target="https://www.geocam.ru/online/penguin-habitat-1/" TargetMode="External"/><Relationship Id="rId65" Type="http://schemas.openxmlformats.org/officeDocument/2006/relationships/hyperlink" Target="https://www.facebook.com/svetlanaroyz/posts/3218997588133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" TargetMode="External"/><Relationship Id="rId14" Type="http://schemas.openxmlformats.org/officeDocument/2006/relationships/hyperlink" Target="https://sochisirius.ru/news/3468" TargetMode="External"/><Relationship Id="rId22" Type="http://schemas.openxmlformats.org/officeDocument/2006/relationships/hyperlink" Target="https://www.nano-grad.ru/" TargetMode="External"/><Relationship Id="rId27" Type="http://schemas.openxmlformats.org/officeDocument/2006/relationships/hyperlink" Target="https://mousemath.ru/" TargetMode="External"/><Relationship Id="rId30" Type="http://schemas.openxmlformats.org/officeDocument/2006/relationships/hyperlink" Target="https://www.goethe.de/ins/ru/ru/spr/eng/kin/kin.html" TargetMode="External"/><Relationship Id="rId35" Type="http://schemas.openxmlformats.org/officeDocument/2006/relationships/hyperlink" Target="https://pgbooks.ru/" TargetMode="External"/><Relationship Id="rId43" Type="http://schemas.openxmlformats.org/officeDocument/2006/relationships/hyperlink" Target="https://www.youtube.com/user/ribakit3" TargetMode="External"/><Relationship Id="rId48" Type="http://schemas.openxmlformats.org/officeDocument/2006/relationships/hyperlink" Target="https://www.youtube.com/watch?v=AIZOlg0L5I0&amp;list=PLNimjZ0AT00efAjWEkuYvF-7d8GMN2NNH&amp;index=3&amp;t=0s" TargetMode="External"/><Relationship Id="rId56" Type="http://schemas.openxmlformats.org/officeDocument/2006/relationships/hyperlink" Target="https://www.facebook.com/svetlanaroyz/posts/3224640624236187" TargetMode="External"/><Relationship Id="rId64" Type="http://schemas.openxmlformats.org/officeDocument/2006/relationships/hyperlink" Target="https://www.niagarafallslive.com/" TargetMode="External"/><Relationship Id="rId8" Type="http://schemas.openxmlformats.org/officeDocument/2006/relationships/hyperlink" Target="https://school-assistant.ru/" TargetMode="External"/><Relationship Id="rId51" Type="http://schemas.openxmlformats.org/officeDocument/2006/relationships/hyperlink" Target="https://app.convertkit.com/landing_pages/4209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athus.ru/" TargetMode="External"/><Relationship Id="rId17" Type="http://schemas.openxmlformats.org/officeDocument/2006/relationships/hyperlink" Target="https://4vpr.ru/" TargetMode="External"/><Relationship Id="rId25" Type="http://schemas.openxmlformats.org/officeDocument/2006/relationships/hyperlink" Target="https://reshi-pishi.ru/" TargetMode="External"/><Relationship Id="rId33" Type="http://schemas.openxmlformats.org/officeDocument/2006/relationships/hyperlink" Target="https://ru.khanacademy.org/" TargetMode="External"/><Relationship Id="rId38" Type="http://schemas.openxmlformats.org/officeDocument/2006/relationships/hyperlink" Target="https://www.youtube.com/watch?v=vW5QZXkHO8E&amp;feature=youtu.be" TargetMode="External"/><Relationship Id="rId46" Type="http://schemas.openxmlformats.org/officeDocument/2006/relationships/hyperlink" Target="https://www.youtube.com/playlist?list=PLKWlNEg9IrZYja5Podnmo-id5ySYmr11u" TargetMode="External"/><Relationship Id="rId59" Type="http://schemas.openxmlformats.org/officeDocument/2006/relationships/hyperlink" Target="https://www.geocam.ru/in/all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clike.com/" TargetMode="External"/><Relationship Id="rId41" Type="http://schemas.openxmlformats.org/officeDocument/2006/relationships/hyperlink" Target="https://kreativity.ru/?gcpc=e60c2" TargetMode="External"/><Relationship Id="rId54" Type="http://schemas.openxmlformats.org/officeDocument/2006/relationships/hyperlink" Target="https://kalen-dar.ru/" TargetMode="External"/><Relationship Id="rId62" Type="http://schemas.openxmlformats.org/officeDocument/2006/relationships/hyperlink" Target="https://www.youtube.com/watch?v=fzTHnyzLxhk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3307</Words>
  <Characters>18854</Characters>
  <Application>Microsoft Office Word</Application>
  <DocSecurity>0</DocSecurity>
  <Lines>157</Lines>
  <Paragraphs>44</Paragraphs>
  <ScaleCrop>false</ScaleCrop>
  <Company/>
  <LinksUpToDate>false</LinksUpToDate>
  <CharactersWithSpaces>22117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2020-04-17T22:12:00Z</dcterms:created>
  <dcterms:modified xsi:type="dcterms:W3CDTF">2020-04-17T22:24:00Z</dcterms:modified>
</cp:coreProperties>
</file>