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9DB" w:rsidRPr="00934B56" w:rsidRDefault="00AF508A" w:rsidP="00387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B56">
        <w:rPr>
          <w:rFonts w:ascii="Times New Roman" w:hAnsi="Times New Roman" w:cs="Times New Roman"/>
          <w:b/>
          <w:sz w:val="24"/>
          <w:szCs w:val="24"/>
        </w:rPr>
        <w:t>Отчет о проделанной работе</w:t>
      </w:r>
      <w:r w:rsidR="001878BB" w:rsidRPr="00934B56">
        <w:rPr>
          <w:rFonts w:ascii="Times New Roman" w:hAnsi="Times New Roman" w:cs="Times New Roman"/>
          <w:b/>
          <w:sz w:val="24"/>
          <w:szCs w:val="24"/>
        </w:rPr>
        <w:t xml:space="preserve"> ШМО </w:t>
      </w:r>
      <w:r w:rsidR="003C5807" w:rsidRPr="00934B56">
        <w:rPr>
          <w:rFonts w:ascii="Times New Roman" w:hAnsi="Times New Roman" w:cs="Times New Roman"/>
          <w:b/>
          <w:sz w:val="24"/>
          <w:szCs w:val="24"/>
        </w:rPr>
        <w:t>учителей истории</w:t>
      </w:r>
      <w:r w:rsidR="004E6053">
        <w:rPr>
          <w:rFonts w:ascii="Times New Roman" w:hAnsi="Times New Roman" w:cs="Times New Roman"/>
          <w:b/>
          <w:sz w:val="24"/>
          <w:szCs w:val="24"/>
        </w:rPr>
        <w:t xml:space="preserve"> МКОУ СОШ №11 </w:t>
      </w:r>
      <w:r w:rsidR="001F22EE">
        <w:rPr>
          <w:rFonts w:ascii="Times New Roman" w:hAnsi="Times New Roman" w:cs="Times New Roman"/>
          <w:b/>
          <w:sz w:val="24"/>
          <w:szCs w:val="24"/>
        </w:rPr>
        <w:t>за 1 полугодие 2019</w:t>
      </w:r>
      <w:r w:rsidR="00802A17" w:rsidRPr="00934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1F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3879DB" w:rsidRPr="00934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</w:t>
      </w:r>
      <w:r w:rsidR="004E60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879DB" w:rsidRPr="00934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  <w:bookmarkStart w:id="0" w:name="_GoBack"/>
      <w:bookmarkEnd w:id="0"/>
    </w:p>
    <w:p w:rsidR="008C5B9A" w:rsidRPr="00934B56" w:rsidRDefault="00954CAE" w:rsidP="003C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3879DB" w:rsidRPr="00934B56" w:rsidRDefault="00954CAE" w:rsidP="003C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879DB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В  ШМО</w:t>
      </w:r>
      <w:proofErr w:type="gramEnd"/>
      <w:r w:rsidR="003879DB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80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истории и обществознания входят</w:t>
      </w:r>
      <w:r w:rsidR="003879DB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2E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C580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9DB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="00C60AED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580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3879DB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высшее образование</w:t>
      </w:r>
      <w:r w:rsidR="003C580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79DB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5807" w:rsidRPr="00934B56" w:rsidRDefault="003879DB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педагогической работы более 25 лет имеют-</w:t>
      </w:r>
      <w:r w:rsidR="00C60AED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CAE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C580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1 учитель</w:t>
      </w:r>
    </w:p>
    <w:p w:rsidR="003C5807" w:rsidRPr="00934B56" w:rsidRDefault="003C5807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более 20 лет- 1 учитель</w:t>
      </w:r>
    </w:p>
    <w:p w:rsidR="003879DB" w:rsidRPr="00934B56" w:rsidRDefault="003879DB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C60AED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от10 до 20 </w:t>
      </w:r>
      <w:proofErr w:type="gramStart"/>
      <w:r w:rsidR="00C60AED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 -</w:t>
      </w:r>
      <w:proofErr w:type="gramEnd"/>
      <w:r w:rsidR="003C580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</w:t>
      </w:r>
      <w:r w:rsidR="001F22E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</w:p>
    <w:p w:rsidR="00C60AED" w:rsidRPr="00934B56" w:rsidRDefault="003879DB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3C580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от 5 до 10 </w:t>
      </w:r>
      <w:proofErr w:type="gramStart"/>
      <w:r w:rsidR="003C580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 -</w:t>
      </w:r>
      <w:proofErr w:type="gramEnd"/>
      <w:r w:rsidR="003C580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2E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</w:t>
      </w:r>
      <w:r w:rsidR="00802A1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60AED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3879DB" w:rsidRPr="00934B56" w:rsidRDefault="003879DB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9DB" w:rsidRPr="00934B56" w:rsidRDefault="003879DB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Высшую квалификационную категорию имеют-</w:t>
      </w:r>
      <w:r w:rsidR="001F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3C580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2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="00802A1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F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Арсланова О.К., </w:t>
      </w:r>
      <w:proofErr w:type="spellStart"/>
      <w:r w:rsidR="00802A1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Исамагомедова</w:t>
      </w:r>
      <w:proofErr w:type="spellEnd"/>
      <w:r w:rsidR="00802A1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А.Д., </w:t>
      </w:r>
      <w:proofErr w:type="spellStart"/>
      <w:r w:rsidR="00802A1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Нурудинова</w:t>
      </w:r>
      <w:proofErr w:type="spellEnd"/>
      <w:r w:rsidR="00802A1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П.А.)</w:t>
      </w:r>
    </w:p>
    <w:p w:rsidR="003879DB" w:rsidRPr="00934B56" w:rsidRDefault="00802A17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Первую квалификационную категорию имеют-  </w:t>
      </w:r>
      <w:r w:rsidR="001F22EE">
        <w:rPr>
          <w:rFonts w:ascii="Times New Roman" w:eastAsia="Times New Roman" w:hAnsi="Times New Roman" w:cs="Times New Roman"/>
          <w:sz w:val="24"/>
          <w:szCs w:val="24"/>
          <w:lang w:eastAsia="ru-RU"/>
        </w:rPr>
        <w:t>1 учитель</w:t>
      </w:r>
      <w:r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(Исаева Н.М.)</w:t>
      </w:r>
    </w:p>
    <w:p w:rsidR="003C5807" w:rsidRPr="00934B56" w:rsidRDefault="001F22EE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имеют категорию – 2 учителя</w:t>
      </w:r>
      <w:r w:rsidR="00802A1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Ф.Г., </w:t>
      </w:r>
      <w:r w:rsidR="00802A1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Джалилова П.А.)</w:t>
      </w:r>
    </w:p>
    <w:p w:rsidR="003879DB" w:rsidRPr="001F22EE" w:rsidRDefault="001F22EE" w:rsidP="001F22EE">
      <w:pPr>
        <w:autoSpaceDN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первое полугодие 2019</w:t>
      </w:r>
      <w:r w:rsidR="00802A1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2A1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</w:t>
      </w:r>
      <w:r w:rsidR="00C60AED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802A17" w:rsidRPr="00934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курсы повышения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прошла Арсланова О.К. </w:t>
      </w:r>
      <w:r w:rsidR="003879DB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F22EE">
        <w:rPr>
          <w:rFonts w:ascii="Times New Roman" w:eastAsia="Times New Roman" w:hAnsi="Times New Roman" w:cs="Times New Roman"/>
          <w:bCs/>
          <w:sz w:val="24"/>
          <w:szCs w:val="24"/>
        </w:rPr>
        <w:t>ДИРО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1F22EE">
        <w:rPr>
          <w:rFonts w:ascii="Times New Roman" w:eastAsia="Times New Roman" w:hAnsi="Times New Roman" w:cs="Times New Roman"/>
          <w:bCs/>
          <w:sz w:val="24"/>
          <w:szCs w:val="24"/>
        </w:rPr>
        <w:t>04.11-08.11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на тему:</w:t>
      </w:r>
      <w:r w:rsidRPr="001F22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«Совершенствование профессиональных компетенций педагогов-организаторов профилактической работы по предупреждению экстремизма и терроризма в молодежной среде»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06239" w:rsidRPr="00934B56" w:rsidRDefault="003C5807" w:rsidP="00387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(банк данных прилагается)</w:t>
      </w:r>
    </w:p>
    <w:p w:rsidR="003C5807" w:rsidRPr="00934B56" w:rsidRDefault="003C5807" w:rsidP="003C5807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934B56">
        <w:rPr>
          <w:rFonts w:ascii="Times New Roman" w:hAnsi="Times New Roman" w:cs="Times New Roman"/>
          <w:sz w:val="24"/>
          <w:szCs w:val="24"/>
        </w:rPr>
        <w:tab/>
      </w:r>
    </w:p>
    <w:p w:rsidR="003879DB" w:rsidRPr="00934B56" w:rsidRDefault="003C5807" w:rsidP="003C5807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56">
        <w:rPr>
          <w:rFonts w:ascii="Times New Roman" w:hAnsi="Times New Roman" w:cs="Times New Roman"/>
          <w:b/>
          <w:sz w:val="24"/>
          <w:szCs w:val="24"/>
        </w:rPr>
        <w:t>Отчет по письмам, приказам.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6"/>
        <w:gridCol w:w="3405"/>
        <w:gridCol w:w="1357"/>
        <w:gridCol w:w="848"/>
        <w:gridCol w:w="2756"/>
        <w:gridCol w:w="3686"/>
        <w:gridCol w:w="1778"/>
      </w:tblGrid>
      <w:tr w:rsidR="00934B56" w:rsidRPr="00934B56" w:rsidTr="000D4172">
        <w:trPr>
          <w:trHeight w:val="186"/>
        </w:trPr>
        <w:tc>
          <w:tcPr>
            <w:tcW w:w="956" w:type="dxa"/>
          </w:tcPr>
          <w:p w:rsidR="003070FF" w:rsidRPr="00934B56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405" w:type="dxa"/>
          </w:tcPr>
          <w:p w:rsidR="003070FF" w:rsidRPr="00934B56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357" w:type="dxa"/>
          </w:tcPr>
          <w:p w:rsidR="003070FF" w:rsidRPr="00934B56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848" w:type="dxa"/>
          </w:tcPr>
          <w:p w:rsidR="003070FF" w:rsidRPr="00934B56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756" w:type="dxa"/>
          </w:tcPr>
          <w:p w:rsidR="003070FF" w:rsidRPr="00934B56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686" w:type="dxa"/>
          </w:tcPr>
          <w:p w:rsidR="003070FF" w:rsidRPr="00934B56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778" w:type="dxa"/>
          </w:tcPr>
          <w:p w:rsidR="003070FF" w:rsidRPr="00934B56" w:rsidRDefault="00325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отправитель</w:t>
            </w:r>
          </w:p>
        </w:tc>
      </w:tr>
      <w:tr w:rsidR="00934B56" w:rsidRPr="00934B56" w:rsidTr="00EA7FD1">
        <w:trPr>
          <w:trHeight w:val="329"/>
        </w:trPr>
        <w:tc>
          <w:tcPr>
            <w:tcW w:w="14786" w:type="dxa"/>
            <w:gridSpan w:val="7"/>
          </w:tcPr>
          <w:p w:rsidR="003070FF" w:rsidRPr="00934B56" w:rsidRDefault="00005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3070FF"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0FF"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934B56" w:rsidRPr="00934B56" w:rsidTr="000D4172">
        <w:trPr>
          <w:trHeight w:val="329"/>
        </w:trPr>
        <w:tc>
          <w:tcPr>
            <w:tcW w:w="956" w:type="dxa"/>
          </w:tcPr>
          <w:p w:rsidR="003070FF" w:rsidRPr="00934B56" w:rsidRDefault="00307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3405" w:type="dxa"/>
          </w:tcPr>
          <w:p w:rsidR="003070FF" w:rsidRPr="00934B56" w:rsidRDefault="004E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02A17" w:rsidRPr="00934B56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Приказ № 4054-14/18 от 20 сентября 2018г.</w:t>
              </w:r>
            </w:hyperlink>
            <w:r w:rsidR="00AA34C5" w:rsidRPr="00934B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III Республиканской олимпиаде среди школьников на знание Конституции Российской Федерации и Конституции Республики Дагестан</w:t>
            </w:r>
          </w:p>
        </w:tc>
        <w:tc>
          <w:tcPr>
            <w:tcW w:w="1357" w:type="dxa"/>
          </w:tcPr>
          <w:p w:rsidR="003070FF" w:rsidRPr="00934B56" w:rsidRDefault="00C000D4" w:rsidP="00C0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AA34C5" w:rsidRPr="00934B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070FF" w:rsidRPr="00934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dxa"/>
          </w:tcPr>
          <w:p w:rsidR="003070FF" w:rsidRPr="00934B56" w:rsidRDefault="00C0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2B68" w:rsidRPr="00934B5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756" w:type="dxa"/>
          </w:tcPr>
          <w:p w:rsidR="003070FF" w:rsidRPr="00934B56" w:rsidRDefault="00325DE7" w:rsidP="0032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Руководитель ШМО Арсланова О.К.</w:t>
            </w:r>
          </w:p>
        </w:tc>
        <w:tc>
          <w:tcPr>
            <w:tcW w:w="3686" w:type="dxa"/>
          </w:tcPr>
          <w:p w:rsidR="003070FF" w:rsidRPr="00934B56" w:rsidRDefault="00C0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</w:t>
            </w:r>
            <w:r w:rsidR="00AA34C5"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-11 классов приняли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прошли на республиканский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Загирбекаова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(10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1778" w:type="dxa"/>
          </w:tcPr>
          <w:p w:rsidR="003070FF" w:rsidRPr="00934B56" w:rsidRDefault="0032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FD356B" w:rsidRPr="00934B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 w:rsidR="00AA34C5"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58D9" w:rsidRPr="00934B56" w:rsidTr="000D4172">
        <w:trPr>
          <w:trHeight w:val="329"/>
        </w:trPr>
        <w:tc>
          <w:tcPr>
            <w:tcW w:w="956" w:type="dxa"/>
          </w:tcPr>
          <w:p w:rsidR="005E58D9" w:rsidRPr="00934B56" w:rsidRDefault="005E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3405" w:type="dxa"/>
          </w:tcPr>
          <w:p w:rsidR="005E58D9" w:rsidRPr="005E58D9" w:rsidRDefault="005E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D9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ГМО учителей истории и обществознания </w:t>
            </w:r>
          </w:p>
        </w:tc>
        <w:tc>
          <w:tcPr>
            <w:tcW w:w="1357" w:type="dxa"/>
          </w:tcPr>
          <w:p w:rsidR="005E58D9" w:rsidRDefault="005E58D9" w:rsidP="00C0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848" w:type="dxa"/>
          </w:tcPr>
          <w:p w:rsidR="005E58D9" w:rsidRDefault="005E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</w:tcPr>
          <w:p w:rsidR="005E58D9" w:rsidRPr="00934B56" w:rsidRDefault="005E58D9" w:rsidP="0032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Джалилова П.А.</w:t>
            </w:r>
          </w:p>
        </w:tc>
        <w:tc>
          <w:tcPr>
            <w:tcW w:w="3686" w:type="dxa"/>
          </w:tcPr>
          <w:p w:rsidR="005E58D9" w:rsidRDefault="005E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технологии развития критического мышления </w:t>
            </w:r>
            <w:r w:rsidR="00297470">
              <w:rPr>
                <w:rFonts w:ascii="Times New Roman" w:hAnsi="Times New Roman" w:cs="Times New Roman"/>
                <w:sz w:val="24"/>
                <w:szCs w:val="24"/>
              </w:rPr>
              <w:t>на уроках истории и обществознания как условие реализации требований ФГОС</w:t>
            </w:r>
          </w:p>
        </w:tc>
        <w:tc>
          <w:tcPr>
            <w:tcW w:w="1778" w:type="dxa"/>
          </w:tcPr>
          <w:p w:rsidR="005E58D9" w:rsidRPr="00934B56" w:rsidRDefault="0029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г. Избербаш</w:t>
            </w:r>
          </w:p>
        </w:tc>
      </w:tr>
      <w:tr w:rsidR="00934B56" w:rsidRPr="00934B56" w:rsidTr="000D4172">
        <w:trPr>
          <w:trHeight w:val="329"/>
        </w:trPr>
        <w:tc>
          <w:tcPr>
            <w:tcW w:w="956" w:type="dxa"/>
          </w:tcPr>
          <w:p w:rsidR="003070FF" w:rsidRPr="00934B56" w:rsidRDefault="005E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</w:t>
            </w:r>
            <w:r w:rsidR="00841340" w:rsidRPr="00934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</w:tcPr>
          <w:p w:rsidR="00C2196F" w:rsidRPr="00934B56" w:rsidRDefault="004E6053" w:rsidP="00FA1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C2196F" w:rsidRPr="00934B5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Письмо №06-9156/01-18/18 от 07 сентября 2018г.</w:t>
              </w:r>
            </w:hyperlink>
            <w:r w:rsidR="00895635" w:rsidRPr="0093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196F" w:rsidRPr="00934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осенней сессии проекта «Онла</w:t>
            </w:r>
            <w:r w:rsidR="00FA1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йн-уроки финансовой грамотности.</w:t>
            </w:r>
            <w:r w:rsidR="00C2196F" w:rsidRPr="0093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70FF" w:rsidRPr="00934B56" w:rsidRDefault="00307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070FF" w:rsidRPr="00934B56" w:rsidRDefault="00C2196F" w:rsidP="0076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25DE7" w:rsidRPr="00934B5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761A85">
              <w:rPr>
                <w:rFonts w:ascii="Times New Roman" w:hAnsi="Times New Roman" w:cs="Times New Roman"/>
                <w:sz w:val="24"/>
                <w:szCs w:val="24"/>
              </w:rPr>
              <w:t>-18.12</w:t>
            </w:r>
            <w:r w:rsidR="002477AC"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</w:tcPr>
          <w:p w:rsidR="003070FF" w:rsidRPr="00934B56" w:rsidRDefault="0076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5DE7" w:rsidRPr="00934B5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756" w:type="dxa"/>
          </w:tcPr>
          <w:p w:rsidR="00C2196F" w:rsidRPr="00934B56" w:rsidRDefault="00C2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Руководитель ШМО Арсланова О.К.</w:t>
            </w:r>
          </w:p>
          <w:p w:rsidR="00C2196F" w:rsidRPr="00934B56" w:rsidRDefault="00C21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070FF" w:rsidRPr="00934B56" w:rsidRDefault="00C2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Учителя получили сертификаты, ученики узнали много новой информации</w:t>
            </w:r>
          </w:p>
        </w:tc>
        <w:tc>
          <w:tcPr>
            <w:tcW w:w="1778" w:type="dxa"/>
          </w:tcPr>
          <w:p w:rsidR="003070FF" w:rsidRPr="00934B56" w:rsidRDefault="00FD3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FA12B1" w:rsidRPr="00934B56" w:rsidTr="000D4172">
        <w:trPr>
          <w:trHeight w:val="329"/>
        </w:trPr>
        <w:tc>
          <w:tcPr>
            <w:tcW w:w="956" w:type="dxa"/>
          </w:tcPr>
          <w:p w:rsidR="00FA12B1" w:rsidRDefault="005E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1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</w:tcPr>
          <w:p w:rsidR="00FA12B1" w:rsidRPr="003D34D5" w:rsidRDefault="00792516" w:rsidP="00FA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D5">
              <w:rPr>
                <w:rFonts w:ascii="Times New Roman" w:hAnsi="Times New Roman" w:cs="Times New Roman"/>
                <w:sz w:val="24"/>
                <w:szCs w:val="24"/>
              </w:rPr>
              <w:t>Приказ №561 мероприятия приуроченные ко Дню солидарности в борьбе с терроризмом.</w:t>
            </w:r>
          </w:p>
        </w:tc>
        <w:tc>
          <w:tcPr>
            <w:tcW w:w="1357" w:type="dxa"/>
          </w:tcPr>
          <w:p w:rsidR="00FA12B1" w:rsidRPr="00934B56" w:rsidRDefault="00792516" w:rsidP="0076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848" w:type="dxa"/>
          </w:tcPr>
          <w:p w:rsidR="00FA12B1" w:rsidRDefault="007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756" w:type="dxa"/>
          </w:tcPr>
          <w:p w:rsidR="00FA12B1" w:rsidRPr="00934B56" w:rsidRDefault="007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</w:tc>
        <w:tc>
          <w:tcPr>
            <w:tcW w:w="3686" w:type="dxa"/>
          </w:tcPr>
          <w:p w:rsidR="00FA12B1" w:rsidRPr="00934B56" w:rsidRDefault="00792516" w:rsidP="007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провели уроки </w:t>
            </w:r>
          </w:p>
        </w:tc>
        <w:tc>
          <w:tcPr>
            <w:tcW w:w="1778" w:type="dxa"/>
          </w:tcPr>
          <w:p w:rsidR="00FA12B1" w:rsidRPr="00934B56" w:rsidRDefault="007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ГУО г. Избербаш</w:t>
            </w:r>
          </w:p>
        </w:tc>
      </w:tr>
      <w:tr w:rsidR="00934B56" w:rsidRPr="00934B56" w:rsidTr="00EA7FD1">
        <w:trPr>
          <w:trHeight w:val="329"/>
        </w:trPr>
        <w:tc>
          <w:tcPr>
            <w:tcW w:w="14786" w:type="dxa"/>
            <w:gridSpan w:val="7"/>
          </w:tcPr>
          <w:p w:rsidR="0015494B" w:rsidRPr="00934B56" w:rsidRDefault="00005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5494B"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934B56" w:rsidRPr="00934B56" w:rsidTr="000D4172">
        <w:trPr>
          <w:trHeight w:val="329"/>
        </w:trPr>
        <w:tc>
          <w:tcPr>
            <w:tcW w:w="956" w:type="dxa"/>
          </w:tcPr>
          <w:p w:rsidR="00841340" w:rsidRPr="00934B56" w:rsidRDefault="0015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3405" w:type="dxa"/>
          </w:tcPr>
          <w:p w:rsidR="001878BB" w:rsidRPr="00934B56" w:rsidRDefault="00FA12B1" w:rsidP="00F53EB8">
            <w:pPr>
              <w:pStyle w:val="a5"/>
            </w:pPr>
            <w:r>
              <w:t xml:space="preserve">Выписка из приказа № 169-П о проведении муниципального этапа </w:t>
            </w:r>
            <w:r>
              <w:rPr>
                <w:lang w:val="en-US"/>
              </w:rPr>
              <w:t>XXV</w:t>
            </w:r>
            <w:r>
              <w:t xml:space="preserve"> Республиканской научной конференции молодых исследователей «Шаг в будущее»</w:t>
            </w:r>
          </w:p>
        </w:tc>
        <w:tc>
          <w:tcPr>
            <w:tcW w:w="1357" w:type="dxa"/>
          </w:tcPr>
          <w:p w:rsidR="00841340" w:rsidRPr="00934B56" w:rsidRDefault="00FA12B1" w:rsidP="009C6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48" w:type="dxa"/>
          </w:tcPr>
          <w:p w:rsidR="00841340" w:rsidRPr="00934B56" w:rsidRDefault="00FA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6" w:type="dxa"/>
          </w:tcPr>
          <w:p w:rsidR="00841340" w:rsidRPr="00934B56" w:rsidRDefault="00FA12B1" w:rsidP="009C6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3686" w:type="dxa"/>
          </w:tcPr>
          <w:p w:rsidR="00841340" w:rsidRPr="00934B56" w:rsidRDefault="00FA12B1" w:rsidP="00F5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муниципальном этапе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Шаганназ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заняла 1 место</w:t>
            </w:r>
          </w:p>
        </w:tc>
        <w:tc>
          <w:tcPr>
            <w:tcW w:w="1778" w:type="dxa"/>
          </w:tcPr>
          <w:p w:rsidR="00841340" w:rsidRPr="00934B56" w:rsidRDefault="0098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FA12B1" w:rsidRPr="00934B56" w:rsidTr="000D4172">
        <w:trPr>
          <w:trHeight w:val="329"/>
        </w:trPr>
        <w:tc>
          <w:tcPr>
            <w:tcW w:w="956" w:type="dxa"/>
          </w:tcPr>
          <w:p w:rsidR="00FA12B1" w:rsidRPr="00934B56" w:rsidRDefault="00FA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5" w:type="dxa"/>
          </w:tcPr>
          <w:p w:rsidR="00FA12B1" w:rsidRDefault="00FA12B1" w:rsidP="00F53EB8">
            <w:pPr>
              <w:pStyle w:val="a5"/>
            </w:pPr>
            <w:r>
              <w:t>Приказ № 06-10133/01</w:t>
            </w:r>
            <w:r w:rsidR="00FA48F6">
              <w:t xml:space="preserve"> уроки памяти известного педагога, краеведа </w:t>
            </w:r>
            <w:proofErr w:type="spellStart"/>
            <w:r w:rsidR="00FA48F6">
              <w:t>Булача</w:t>
            </w:r>
            <w:proofErr w:type="spellEnd"/>
            <w:r w:rsidR="00FA48F6">
              <w:t xml:space="preserve"> И.Г.</w:t>
            </w:r>
          </w:p>
        </w:tc>
        <w:tc>
          <w:tcPr>
            <w:tcW w:w="1357" w:type="dxa"/>
          </w:tcPr>
          <w:p w:rsidR="00FA12B1" w:rsidRDefault="00FA12B1" w:rsidP="009C6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48" w:type="dxa"/>
          </w:tcPr>
          <w:p w:rsidR="00FA12B1" w:rsidRDefault="00FA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756" w:type="dxa"/>
          </w:tcPr>
          <w:p w:rsidR="00FA12B1" w:rsidRDefault="00FA12B1" w:rsidP="009C6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</w:tc>
        <w:tc>
          <w:tcPr>
            <w:tcW w:w="3686" w:type="dxa"/>
          </w:tcPr>
          <w:p w:rsidR="00FA12B1" w:rsidRDefault="00FA12B1" w:rsidP="00F5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провели уроки памяти известного педагога, краеведа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778" w:type="dxa"/>
          </w:tcPr>
          <w:p w:rsidR="00FA12B1" w:rsidRPr="00934B56" w:rsidRDefault="00FA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934B56" w:rsidRPr="00934B56" w:rsidTr="000D4172">
        <w:trPr>
          <w:trHeight w:val="1492"/>
        </w:trPr>
        <w:tc>
          <w:tcPr>
            <w:tcW w:w="956" w:type="dxa"/>
          </w:tcPr>
          <w:p w:rsidR="00311B60" w:rsidRPr="00934B56" w:rsidRDefault="00F9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1B60" w:rsidRPr="00934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</w:tcPr>
          <w:p w:rsidR="00311B60" w:rsidRPr="00934B56" w:rsidRDefault="00BB7002" w:rsidP="002477AC">
            <w:pPr>
              <w:pStyle w:val="a5"/>
            </w:pPr>
            <w:r w:rsidRPr="00934B56">
              <w:t>Ш</w:t>
            </w:r>
            <w:r w:rsidR="007B1592" w:rsidRPr="00934B56">
              <w:t>кольный этап</w:t>
            </w:r>
            <w:r w:rsidR="00311B60" w:rsidRPr="00934B56">
              <w:t xml:space="preserve"> Всероссийской олимпиады школьников</w:t>
            </w:r>
            <w:r w:rsidR="007B1592" w:rsidRPr="00934B56">
              <w:t xml:space="preserve"> по истории и обществознанию</w:t>
            </w:r>
          </w:p>
        </w:tc>
        <w:tc>
          <w:tcPr>
            <w:tcW w:w="1357" w:type="dxa"/>
          </w:tcPr>
          <w:p w:rsidR="00311B60" w:rsidRPr="00934B56" w:rsidRDefault="00BB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48" w:type="dxa"/>
          </w:tcPr>
          <w:p w:rsidR="00311B60" w:rsidRPr="00934B56" w:rsidRDefault="000B7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756" w:type="dxa"/>
          </w:tcPr>
          <w:p w:rsidR="00311B60" w:rsidRPr="00934B56" w:rsidRDefault="00C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</w:tc>
        <w:tc>
          <w:tcPr>
            <w:tcW w:w="3686" w:type="dxa"/>
          </w:tcPr>
          <w:p w:rsidR="00311B60" w:rsidRPr="00934B56" w:rsidRDefault="00CF1275" w:rsidP="003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провели школьный этап олимпиады, задания скачаны с образовательного портала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</w:p>
          <w:p w:rsidR="00381AC2" w:rsidRPr="00934B56" w:rsidRDefault="00381AC2" w:rsidP="00092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311B60" w:rsidRPr="00934B56" w:rsidRDefault="00A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F97DCB" w:rsidRPr="00934B56" w:rsidTr="000D4172">
        <w:trPr>
          <w:trHeight w:val="329"/>
        </w:trPr>
        <w:tc>
          <w:tcPr>
            <w:tcW w:w="956" w:type="dxa"/>
          </w:tcPr>
          <w:p w:rsidR="00F97DCB" w:rsidRPr="00934B56" w:rsidRDefault="00F97DCB" w:rsidP="00F9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</w:tcPr>
          <w:p w:rsidR="00F97DCB" w:rsidRPr="00934B56" w:rsidRDefault="00F97DCB" w:rsidP="00F97DCB">
            <w:pPr>
              <w:pStyle w:val="a5"/>
            </w:pPr>
            <w:r w:rsidRPr="00934B56">
              <w:t>Письмо о проведении игры четвертьфинала региональной игры «Умники и умницы Дагестана»</w:t>
            </w:r>
          </w:p>
        </w:tc>
        <w:tc>
          <w:tcPr>
            <w:tcW w:w="1357" w:type="dxa"/>
          </w:tcPr>
          <w:p w:rsidR="00F97DCB" w:rsidRPr="00934B56" w:rsidRDefault="00F97DCB" w:rsidP="00F9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48" w:type="dxa"/>
          </w:tcPr>
          <w:p w:rsidR="00F97DCB" w:rsidRPr="00934B56" w:rsidRDefault="00F97DCB" w:rsidP="00F9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6" w:type="dxa"/>
          </w:tcPr>
          <w:p w:rsidR="00F97DCB" w:rsidRPr="00934B56" w:rsidRDefault="00F97DCB" w:rsidP="00F9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</w:tc>
        <w:tc>
          <w:tcPr>
            <w:tcW w:w="3686" w:type="dxa"/>
          </w:tcPr>
          <w:p w:rsidR="00F97DCB" w:rsidRPr="00934B56" w:rsidRDefault="00F97DCB" w:rsidP="00F9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Закарьяев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прошли</w:t>
            </w: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в четвертьфинал региональной игры «Умники и умницы Дагестана»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этап республиканского конкурса)</w:t>
            </w:r>
          </w:p>
        </w:tc>
        <w:tc>
          <w:tcPr>
            <w:tcW w:w="1778" w:type="dxa"/>
          </w:tcPr>
          <w:p w:rsidR="00F97DCB" w:rsidRPr="00934B56" w:rsidRDefault="00F97DCB" w:rsidP="00F9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CE3699" w:rsidRPr="00934B56" w:rsidTr="000D4172">
        <w:trPr>
          <w:trHeight w:val="329"/>
        </w:trPr>
        <w:tc>
          <w:tcPr>
            <w:tcW w:w="956" w:type="dxa"/>
          </w:tcPr>
          <w:p w:rsidR="00CE3699" w:rsidRDefault="00CE3699" w:rsidP="00F9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5" w:type="dxa"/>
          </w:tcPr>
          <w:p w:rsidR="00CE3699" w:rsidRPr="003D34D5" w:rsidRDefault="00CE3699" w:rsidP="003D34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D34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Выписка из приказа</w:t>
            </w:r>
            <w:r w:rsidRPr="003D34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3D3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Итоги муниципального этапа </w:t>
            </w:r>
            <w:r w:rsidRPr="003D3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республиканского конкурса </w:t>
            </w:r>
            <w:proofErr w:type="gramStart"/>
            <w:r w:rsidRPr="003D3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исследовательских работ</w:t>
            </w:r>
            <w:proofErr w:type="gramEnd"/>
            <w:r w:rsidRPr="003D3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учащихся «Мы дружбой народов сильны», посвященного 20-летию разгрома международных бандформирований на территории Дагестана</w:t>
            </w:r>
          </w:p>
        </w:tc>
        <w:tc>
          <w:tcPr>
            <w:tcW w:w="1357" w:type="dxa"/>
          </w:tcPr>
          <w:p w:rsidR="00CE3699" w:rsidRPr="00934B56" w:rsidRDefault="00CE3699" w:rsidP="00F9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октября</w:t>
            </w:r>
          </w:p>
        </w:tc>
        <w:tc>
          <w:tcPr>
            <w:tcW w:w="848" w:type="dxa"/>
          </w:tcPr>
          <w:p w:rsidR="00CE3699" w:rsidRPr="00934B56" w:rsidRDefault="00DB1016" w:rsidP="00F9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756" w:type="dxa"/>
          </w:tcPr>
          <w:p w:rsidR="00CE3699" w:rsidRDefault="00DB1016" w:rsidP="00F9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</w:tc>
        <w:tc>
          <w:tcPr>
            <w:tcW w:w="3686" w:type="dxa"/>
          </w:tcPr>
          <w:p w:rsidR="00CE3699" w:rsidRDefault="00DB1016" w:rsidP="00F9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заняла 2 место (муниципальный этап)</w:t>
            </w:r>
          </w:p>
        </w:tc>
        <w:tc>
          <w:tcPr>
            <w:tcW w:w="1778" w:type="dxa"/>
          </w:tcPr>
          <w:p w:rsidR="00CE3699" w:rsidRPr="00934B56" w:rsidRDefault="00DB1016" w:rsidP="00F9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F97DCB" w:rsidRPr="00934B56" w:rsidTr="00EA7FD1">
        <w:trPr>
          <w:trHeight w:val="329"/>
        </w:trPr>
        <w:tc>
          <w:tcPr>
            <w:tcW w:w="14786" w:type="dxa"/>
            <w:gridSpan w:val="7"/>
          </w:tcPr>
          <w:p w:rsidR="00F97DCB" w:rsidRPr="00934B56" w:rsidRDefault="00F97DCB" w:rsidP="00F97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</w:t>
            </w:r>
            <w:r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2D6BA6" w:rsidRPr="00934B56" w:rsidTr="000D4172">
        <w:trPr>
          <w:trHeight w:val="329"/>
        </w:trPr>
        <w:tc>
          <w:tcPr>
            <w:tcW w:w="956" w:type="dxa"/>
          </w:tcPr>
          <w:p w:rsidR="002D6BA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5" w:type="dxa"/>
          </w:tcPr>
          <w:p w:rsidR="002D6BA6" w:rsidRDefault="002D6BA6" w:rsidP="002D6BA6">
            <w:pPr>
              <w:pStyle w:val="a5"/>
            </w:pPr>
            <w:r>
              <w:t>Информационное письмо о проведении региональной олимпиады по истории в ДГУ</w:t>
            </w:r>
          </w:p>
        </w:tc>
        <w:tc>
          <w:tcPr>
            <w:tcW w:w="1357" w:type="dxa"/>
          </w:tcPr>
          <w:p w:rsidR="002D6BA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848" w:type="dxa"/>
          </w:tcPr>
          <w:p w:rsidR="002D6BA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56" w:type="dxa"/>
          </w:tcPr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3686" w:type="dxa"/>
          </w:tcPr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Р. (9б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Ахмедов А. (11а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стали призерами.</w:t>
            </w:r>
          </w:p>
        </w:tc>
        <w:tc>
          <w:tcPr>
            <w:tcW w:w="1778" w:type="dxa"/>
          </w:tcPr>
          <w:p w:rsidR="002D6BA6" w:rsidRPr="00934B56" w:rsidRDefault="00CE3699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2D6BA6" w:rsidRPr="00934B56" w:rsidTr="000D4172">
        <w:trPr>
          <w:trHeight w:val="329"/>
        </w:trPr>
        <w:tc>
          <w:tcPr>
            <w:tcW w:w="956" w:type="dxa"/>
          </w:tcPr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60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</w:tcPr>
          <w:p w:rsidR="002D6BA6" w:rsidRPr="00757D49" w:rsidRDefault="002D6BA6" w:rsidP="002D6BA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7D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Выписка </w:t>
            </w:r>
            <w:proofErr w:type="gramStart"/>
            <w:r w:rsidRPr="00757D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 приказа</w:t>
            </w:r>
            <w:proofErr w:type="gramEnd"/>
          </w:p>
          <w:p w:rsidR="002D6BA6" w:rsidRPr="00757D49" w:rsidRDefault="002D6BA6" w:rsidP="002D6B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D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07.11.2019г.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757D49">
              <w:rPr>
                <w:rFonts w:ascii="Times New Roman" w:eastAsia="Calibri" w:hAnsi="Times New Roman" w:cs="Times New Roman"/>
                <w:sz w:val="24"/>
                <w:szCs w:val="24"/>
              </w:rPr>
              <w:t>№ _230 -П_</w:t>
            </w:r>
          </w:p>
          <w:p w:rsidR="002D6BA6" w:rsidRPr="00757D49" w:rsidRDefault="002D6BA6" w:rsidP="002D6B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D4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757D49">
              <w:rPr>
                <w:rFonts w:ascii="Times New Roman" w:eastAsia="Calibri" w:hAnsi="Times New Roman" w:cs="Times New Roman"/>
                <w:sz w:val="24"/>
                <w:szCs w:val="24"/>
              </w:rPr>
              <w:t>Об  итогах</w:t>
            </w:r>
            <w:proofErr w:type="gramEnd"/>
            <w:r w:rsidRPr="00757D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проведения   муниципального  этапа</w:t>
            </w:r>
            <w:r w:rsidRPr="0075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57D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Республиканского </w:t>
            </w:r>
          </w:p>
          <w:p w:rsidR="002D6BA6" w:rsidRPr="003D34D5" w:rsidRDefault="002D6BA6" w:rsidP="003D34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57D49">
              <w:rPr>
                <w:rFonts w:ascii="Times New Roman" w:eastAsia="Calibri" w:hAnsi="Times New Roman" w:cs="Times New Roman"/>
                <w:sz w:val="24"/>
                <w:szCs w:val="24"/>
              </w:rPr>
              <w:t>конкурса  научно</w:t>
            </w:r>
            <w:proofErr w:type="gramEnd"/>
            <w:r w:rsidRPr="00757D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исследовательских  работ  «Дагестан  в историях и легендах»</w:t>
            </w:r>
            <w:r w:rsidRPr="00757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посвященный  100-летию   </w:t>
            </w:r>
            <w:proofErr w:type="spellStart"/>
            <w:r w:rsidRPr="00757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Булача</w:t>
            </w:r>
            <w:proofErr w:type="spellEnd"/>
            <w:r w:rsidRPr="00757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Гаджиева .</w:t>
            </w:r>
          </w:p>
        </w:tc>
        <w:tc>
          <w:tcPr>
            <w:tcW w:w="1357" w:type="dxa"/>
          </w:tcPr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D49">
              <w:rPr>
                <w:rFonts w:ascii="Times New Roman" w:eastAsia="Calibri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848" w:type="dxa"/>
          </w:tcPr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6" w:type="dxa"/>
          </w:tcPr>
          <w:p w:rsidR="002D6BA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3686" w:type="dxa"/>
          </w:tcPr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(муниципальный этап)</w:t>
            </w:r>
          </w:p>
        </w:tc>
        <w:tc>
          <w:tcPr>
            <w:tcW w:w="1778" w:type="dxa"/>
          </w:tcPr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2D6BA6" w:rsidRPr="00934B56" w:rsidTr="000D4172">
        <w:trPr>
          <w:trHeight w:val="329"/>
        </w:trPr>
        <w:tc>
          <w:tcPr>
            <w:tcW w:w="956" w:type="dxa"/>
          </w:tcPr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5" w:type="dxa"/>
          </w:tcPr>
          <w:p w:rsidR="003D34D5" w:rsidRPr="003D34D5" w:rsidRDefault="003D34D5" w:rsidP="003D34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34D5">
              <w:rPr>
                <w:rFonts w:ascii="Times New Roman" w:hAnsi="Times New Roman" w:cs="Times New Roman"/>
                <w:sz w:val="24"/>
                <w:szCs w:val="24"/>
              </w:rPr>
              <w:t>Выписка из приказа</w:t>
            </w:r>
          </w:p>
          <w:p w:rsidR="003D34D5" w:rsidRPr="003D34D5" w:rsidRDefault="003D34D5" w:rsidP="003D34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34D5">
              <w:rPr>
                <w:rFonts w:ascii="Times New Roman" w:hAnsi="Times New Roman" w:cs="Times New Roman"/>
                <w:sz w:val="24"/>
                <w:szCs w:val="24"/>
              </w:rPr>
              <w:t>от 09.12.2019г.                                                                                  № _266 -П_</w:t>
            </w:r>
          </w:p>
          <w:p w:rsidR="002D6BA6" w:rsidRPr="003D34D5" w:rsidRDefault="003D34D5" w:rsidP="003D34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34D5">
              <w:rPr>
                <w:rFonts w:ascii="Times New Roman" w:hAnsi="Times New Roman" w:cs="Times New Roman"/>
                <w:sz w:val="24"/>
                <w:szCs w:val="24"/>
              </w:rPr>
              <w:t xml:space="preserve">«Об итогах проведения   </w:t>
            </w:r>
            <w:proofErr w:type="gramStart"/>
            <w:r w:rsidRPr="003D34D5">
              <w:rPr>
                <w:rFonts w:ascii="Times New Roman" w:hAnsi="Times New Roman" w:cs="Times New Roman"/>
                <w:sz w:val="24"/>
                <w:szCs w:val="24"/>
              </w:rPr>
              <w:t>муниципального  этапа</w:t>
            </w:r>
            <w:proofErr w:type="gramEnd"/>
            <w:r w:rsidRPr="003D3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D3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Всероссийского    конкурса </w:t>
            </w:r>
            <w:r w:rsidRPr="003D3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D3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D3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Моя  малая  родина: природа,  культура,  этнос</w:t>
            </w:r>
            <w:r w:rsidRPr="003D3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357" w:type="dxa"/>
          </w:tcPr>
          <w:p w:rsidR="002D6BA6" w:rsidRPr="00934B56" w:rsidRDefault="003D34D5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848" w:type="dxa"/>
          </w:tcPr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</w:tcPr>
          <w:p w:rsidR="002D6BA6" w:rsidRPr="00934B56" w:rsidRDefault="003D34D5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О.К. (написала сочинение для работы)</w:t>
            </w:r>
          </w:p>
        </w:tc>
        <w:tc>
          <w:tcPr>
            <w:tcW w:w="3686" w:type="dxa"/>
          </w:tcPr>
          <w:p w:rsidR="002D6BA6" w:rsidRPr="00934B56" w:rsidRDefault="003D34D5" w:rsidP="003D34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atLeas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D34D5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Магомедова А.М. (8</w:t>
            </w:r>
            <w:r w:rsidR="00F811B1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811B1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кл</w:t>
            </w:r>
            <w:proofErr w:type="spellEnd"/>
            <w:r w:rsidR="00F811B1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 xml:space="preserve">) в номинации «Эко - символ </w:t>
            </w:r>
            <w:proofErr w:type="gramStart"/>
            <w:r w:rsidRPr="003D34D5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малой  родины</w:t>
            </w:r>
            <w:proofErr w:type="gramEnd"/>
            <w:r w:rsidRPr="003D34D5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» заняла</w:t>
            </w:r>
            <w:r w:rsidRPr="003D34D5">
              <w:rPr>
                <w:rFonts w:ascii="Times New Roman CYR" w:hAnsi="Times New Roman CYR" w:cs="Times New Roman CYR"/>
                <w:sz w:val="24"/>
                <w:szCs w:val="24"/>
              </w:rPr>
              <w:t xml:space="preserve"> 1место- название работы «Встреча у родника»</w:t>
            </w:r>
          </w:p>
        </w:tc>
        <w:tc>
          <w:tcPr>
            <w:tcW w:w="1778" w:type="dxa"/>
          </w:tcPr>
          <w:p w:rsidR="002D6BA6" w:rsidRPr="00934B56" w:rsidRDefault="003D34D5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3D34D5" w:rsidRPr="00934B56" w:rsidTr="000D4172">
        <w:trPr>
          <w:trHeight w:val="329"/>
        </w:trPr>
        <w:tc>
          <w:tcPr>
            <w:tcW w:w="956" w:type="dxa"/>
          </w:tcPr>
          <w:p w:rsidR="003D34D5" w:rsidRDefault="003D34D5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5" w:type="dxa"/>
          </w:tcPr>
          <w:p w:rsidR="003D34D5" w:rsidRPr="003D34D5" w:rsidRDefault="003D34D5" w:rsidP="003D34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D5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приказа</w:t>
            </w:r>
          </w:p>
          <w:p w:rsidR="003D34D5" w:rsidRPr="003D34D5" w:rsidRDefault="004E6053" w:rsidP="009947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gramStart"/>
              <w:r w:rsidR="003D34D5" w:rsidRPr="003D34D5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№  255</w:t>
              </w:r>
              <w:proofErr w:type="gramEnd"/>
              <w:r w:rsidR="003D34D5" w:rsidRPr="003D34D5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 xml:space="preserve"> -П                                                                          от 02 . 12. 2019 </w:t>
              </w:r>
              <w:proofErr w:type="gramStart"/>
              <w:r w:rsidR="003D34D5" w:rsidRPr="003D34D5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г.</w:t>
              </w:r>
            </w:hyperlink>
            <w:r w:rsidR="00994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D34D5" w:rsidRPr="003D3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End"/>
            <w:r w:rsidR="003D34D5" w:rsidRPr="003D3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итогах муниципального этапа  республиканских конкурсов  в сфере противодействия коррупции среди обучающихся общеобразовательных организаций».</w:t>
            </w:r>
          </w:p>
          <w:p w:rsidR="003D34D5" w:rsidRPr="003D34D5" w:rsidRDefault="003D34D5" w:rsidP="003D34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D34D5" w:rsidRDefault="003D34D5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11-16.11.</w:t>
            </w:r>
          </w:p>
        </w:tc>
        <w:tc>
          <w:tcPr>
            <w:tcW w:w="848" w:type="dxa"/>
          </w:tcPr>
          <w:p w:rsidR="003D34D5" w:rsidRPr="00934B56" w:rsidRDefault="00994715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756" w:type="dxa"/>
          </w:tcPr>
          <w:p w:rsidR="003D34D5" w:rsidRDefault="00994715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</w:tc>
        <w:tc>
          <w:tcPr>
            <w:tcW w:w="3686" w:type="dxa"/>
          </w:tcPr>
          <w:p w:rsidR="00994715" w:rsidRPr="000D4172" w:rsidRDefault="00994715" w:rsidP="000D4172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творческих работ среди </w:t>
            </w:r>
            <w:r w:rsidRPr="00994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 общеобразовательных организаций «Скажем коррупции – НЕТ!»</w:t>
            </w:r>
          </w:p>
          <w:p w:rsidR="003D34D5" w:rsidRPr="000D4172" w:rsidRDefault="00994715" w:rsidP="000D4172">
            <w:pPr>
              <w:tabs>
                <w:tab w:val="left" w:pos="1276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Шахвалиева</w:t>
            </w:r>
            <w:proofErr w:type="spellEnd"/>
            <w:r w:rsidRPr="000D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Айгимик</w:t>
            </w:r>
            <w:proofErr w:type="spellEnd"/>
            <w:r w:rsidRPr="000D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0D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  <w:proofErr w:type="gramEnd"/>
            <w:r w:rsidRPr="000D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 класс) в номинации видеоролик заняла 1 место;</w:t>
            </w:r>
          </w:p>
          <w:p w:rsidR="00994715" w:rsidRPr="000D4172" w:rsidRDefault="00994715" w:rsidP="000D4172">
            <w:pPr>
              <w:tabs>
                <w:tab w:val="left" w:pos="1276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Айдемирова</w:t>
            </w:r>
            <w:proofErr w:type="spellEnd"/>
            <w:r w:rsidRPr="000D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Муминат</w:t>
            </w:r>
            <w:proofErr w:type="spellEnd"/>
            <w:r w:rsidRPr="000D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0D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  <w:proofErr w:type="gramEnd"/>
            <w:r w:rsidRPr="000D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 класс) в номинации </w:t>
            </w:r>
            <w:r w:rsidR="000D4172" w:rsidRPr="000D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рисунок </w:t>
            </w:r>
            <w:r w:rsidRPr="000D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«Город без коррупции» заняла 2 место;</w:t>
            </w:r>
          </w:p>
          <w:p w:rsidR="000D4172" w:rsidRPr="000D4172" w:rsidRDefault="000D4172" w:rsidP="000D4172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среди учащихся общеобразовательных организаций «Надо жить честно!» </w:t>
            </w:r>
          </w:p>
          <w:p w:rsidR="000D4172" w:rsidRPr="000D4172" w:rsidRDefault="000D4172" w:rsidP="000D4172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Сулейманова Диана (7 класс) заняла 2 место</w:t>
            </w:r>
          </w:p>
          <w:p w:rsidR="00994715" w:rsidRPr="00994715" w:rsidRDefault="00994715" w:rsidP="00994715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</w:tcPr>
          <w:p w:rsidR="003D34D5" w:rsidRPr="00934B56" w:rsidRDefault="00994715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МОНРД</w:t>
            </w:r>
          </w:p>
        </w:tc>
      </w:tr>
      <w:tr w:rsidR="003C1D24" w:rsidRPr="00934B56" w:rsidTr="000D4172">
        <w:trPr>
          <w:trHeight w:val="329"/>
        </w:trPr>
        <w:tc>
          <w:tcPr>
            <w:tcW w:w="956" w:type="dxa"/>
          </w:tcPr>
          <w:p w:rsidR="003C1D24" w:rsidRDefault="003C1D24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05" w:type="dxa"/>
          </w:tcPr>
          <w:p w:rsidR="003C1D24" w:rsidRDefault="003C1D24" w:rsidP="003D34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№2435-08/19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 22 ноября 2019г.</w:t>
            </w:r>
          </w:p>
          <w:p w:rsidR="003C1D24" w:rsidRPr="003D34D5" w:rsidRDefault="003C1D24" w:rsidP="003C1D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«Об итогах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республиканских конкурсов </w:t>
            </w:r>
            <w:r w:rsidRPr="003D3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сфере противодействия коррупции среди обучающихся общеобразовательных организаций».</w:t>
            </w:r>
          </w:p>
          <w:p w:rsidR="003C1D24" w:rsidRPr="003D34D5" w:rsidRDefault="003C1D24" w:rsidP="003D34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C1D24" w:rsidRDefault="003C1D24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48" w:type="dxa"/>
          </w:tcPr>
          <w:p w:rsidR="003C1D24" w:rsidRDefault="003C1D24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6" w:type="dxa"/>
          </w:tcPr>
          <w:p w:rsidR="003C1D24" w:rsidRDefault="003C1D24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</w:tc>
        <w:tc>
          <w:tcPr>
            <w:tcW w:w="3686" w:type="dxa"/>
          </w:tcPr>
          <w:p w:rsidR="003C1D24" w:rsidRPr="000D4172" w:rsidRDefault="003C1D24" w:rsidP="003C1D24">
            <w:pPr>
              <w:tabs>
                <w:tab w:val="left" w:pos="1276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Шахвалиева</w:t>
            </w:r>
            <w:proofErr w:type="spellEnd"/>
            <w:r w:rsidRPr="000D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Айгимик</w:t>
            </w:r>
            <w:proofErr w:type="spellEnd"/>
            <w:r w:rsidRPr="000D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0D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  <w:proofErr w:type="gramEnd"/>
            <w:r w:rsidRPr="000D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 класс) в номинации видеоролик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республиканском этапе заняла 2</w:t>
            </w:r>
            <w:r w:rsidRPr="000D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место;</w:t>
            </w:r>
          </w:p>
          <w:p w:rsidR="003C1D24" w:rsidRPr="00994715" w:rsidRDefault="003C1D24" w:rsidP="000D4172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</w:tcPr>
          <w:p w:rsidR="003C1D24" w:rsidRPr="00934B56" w:rsidRDefault="003C1D24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2D6BA6" w:rsidRPr="00934B56" w:rsidTr="002B4F79">
        <w:trPr>
          <w:trHeight w:val="329"/>
        </w:trPr>
        <w:tc>
          <w:tcPr>
            <w:tcW w:w="14786" w:type="dxa"/>
            <w:gridSpan w:val="7"/>
          </w:tcPr>
          <w:p w:rsidR="002D6BA6" w:rsidRPr="00934B56" w:rsidRDefault="002D6BA6" w:rsidP="002D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2D6BA6" w:rsidRPr="00934B56" w:rsidTr="000D4172">
        <w:trPr>
          <w:trHeight w:val="329"/>
        </w:trPr>
        <w:tc>
          <w:tcPr>
            <w:tcW w:w="956" w:type="dxa"/>
          </w:tcPr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3405" w:type="dxa"/>
          </w:tcPr>
          <w:p w:rsidR="002D6BA6" w:rsidRPr="00934B56" w:rsidRDefault="002D6BA6" w:rsidP="002D6BA6">
            <w:pPr>
              <w:pStyle w:val="a5"/>
            </w:pPr>
            <w:r w:rsidRPr="00934B56">
              <w:t>Положение о Республиканской олимпиаде среди школьников на знание Конституции Российской Федерации и Конституции Республики Дагестан</w:t>
            </w:r>
          </w:p>
        </w:tc>
        <w:tc>
          <w:tcPr>
            <w:tcW w:w="1357" w:type="dxa"/>
          </w:tcPr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48" w:type="dxa"/>
          </w:tcPr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56" w:type="dxa"/>
          </w:tcPr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</w:tc>
        <w:tc>
          <w:tcPr>
            <w:tcW w:w="3686" w:type="dxa"/>
          </w:tcPr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Учащиеся прошли тестирование по Конституции(олимпиада)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республиканский этап прошли: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(10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2D6BA6" w:rsidRPr="00934B56" w:rsidTr="000D4172">
        <w:trPr>
          <w:trHeight w:val="329"/>
        </w:trPr>
        <w:tc>
          <w:tcPr>
            <w:tcW w:w="956" w:type="dxa"/>
          </w:tcPr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5" w:type="dxa"/>
          </w:tcPr>
          <w:p w:rsidR="002D6BA6" w:rsidRPr="00934B56" w:rsidRDefault="002D6BA6" w:rsidP="002D6BA6">
            <w:pPr>
              <w:pStyle w:val="a5"/>
            </w:pPr>
            <w:r>
              <w:t xml:space="preserve">Информационное письмо о проведении региональной олимпиады по обществознанию в ДГУ </w:t>
            </w:r>
          </w:p>
        </w:tc>
        <w:tc>
          <w:tcPr>
            <w:tcW w:w="1357" w:type="dxa"/>
          </w:tcPr>
          <w:p w:rsidR="002D6BA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848" w:type="dxa"/>
          </w:tcPr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56" w:type="dxa"/>
          </w:tcPr>
          <w:p w:rsidR="002D6BA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Джалилова П.А.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3686" w:type="dxa"/>
          </w:tcPr>
          <w:p w:rsidR="002D6BA6" w:rsidRDefault="004E6053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 И.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стал победителем</w:t>
            </w:r>
            <w:r w:rsidR="002D6B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6BA6" w:rsidRPr="00934B56" w:rsidRDefault="004E6053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Р. (9б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стали</w:t>
            </w:r>
            <w:r w:rsidR="002D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призерами</w:t>
            </w:r>
          </w:p>
        </w:tc>
        <w:tc>
          <w:tcPr>
            <w:tcW w:w="1778" w:type="dxa"/>
          </w:tcPr>
          <w:p w:rsidR="002D6BA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 г. Избербаш</w:t>
            </w:r>
          </w:p>
        </w:tc>
      </w:tr>
      <w:tr w:rsidR="002D6BA6" w:rsidRPr="00934B56" w:rsidTr="000D4172">
        <w:trPr>
          <w:trHeight w:val="329"/>
        </w:trPr>
        <w:tc>
          <w:tcPr>
            <w:tcW w:w="956" w:type="dxa"/>
          </w:tcPr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5" w:type="dxa"/>
          </w:tcPr>
          <w:p w:rsidR="002D6BA6" w:rsidRPr="00934B56" w:rsidRDefault="002D6BA6" w:rsidP="002D6BA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учителей истории на ГМО</w:t>
            </w:r>
          </w:p>
        </w:tc>
        <w:tc>
          <w:tcPr>
            <w:tcW w:w="1357" w:type="dxa"/>
          </w:tcPr>
          <w:p w:rsidR="00297470" w:rsidRDefault="00297470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</w:t>
            </w:r>
          </w:p>
          <w:p w:rsidR="00297470" w:rsidRDefault="00297470" w:rsidP="00297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470" w:rsidRDefault="00297470" w:rsidP="00297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297470" w:rsidRDefault="00297470" w:rsidP="0029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</w:p>
        </w:tc>
        <w:tc>
          <w:tcPr>
            <w:tcW w:w="848" w:type="dxa"/>
          </w:tcPr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</w:tcPr>
          <w:p w:rsidR="002D6BA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Арсланова О.К. </w:t>
            </w:r>
          </w:p>
          <w:p w:rsidR="002D6BA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 </w:t>
            </w:r>
          </w:p>
          <w:p w:rsidR="002D6BA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11B1" w:rsidRDefault="00F811B1" w:rsidP="002D6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«Интерактивное обучение на уроках истории»</w:t>
            </w:r>
          </w:p>
          <w:p w:rsidR="00F811B1" w:rsidRDefault="00F811B1" w:rsidP="002D6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6BA6" w:rsidRDefault="002D6BA6" w:rsidP="002D6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«Использование кластер-технологии на уроках истории и обществознания»</w:t>
            </w:r>
          </w:p>
          <w:p w:rsidR="002D6BA6" w:rsidRDefault="002D6BA6" w:rsidP="002D6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6BA6" w:rsidRDefault="002D6BA6" w:rsidP="002D6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6BA6" w:rsidRPr="00494A3A" w:rsidRDefault="002D6BA6" w:rsidP="002D6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2D6BA6" w:rsidRPr="00934B56" w:rsidRDefault="00297470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ГУО г. Избербаш</w:t>
            </w:r>
          </w:p>
        </w:tc>
      </w:tr>
      <w:tr w:rsidR="002D6BA6" w:rsidRPr="00934B56" w:rsidTr="000D4172">
        <w:trPr>
          <w:trHeight w:val="329"/>
        </w:trPr>
        <w:tc>
          <w:tcPr>
            <w:tcW w:w="956" w:type="dxa"/>
          </w:tcPr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5" w:type="dxa"/>
          </w:tcPr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олимпиад</w:t>
            </w:r>
          </w:p>
        </w:tc>
        <w:tc>
          <w:tcPr>
            <w:tcW w:w="1357" w:type="dxa"/>
          </w:tcPr>
          <w:p w:rsidR="002D6BA6" w:rsidRPr="00934B56" w:rsidRDefault="00297470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27.10.2019</w:t>
            </w: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D42030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24.11.2019</w:t>
            </w: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470" w:rsidRDefault="00297470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470" w:rsidRDefault="00297470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470" w:rsidRPr="00934B56" w:rsidRDefault="00297470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D42030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14.12.2019</w:t>
            </w: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030" w:rsidRDefault="00D42030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030" w:rsidRDefault="00D42030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030" w:rsidRDefault="00D42030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030" w:rsidRDefault="00D42030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D42030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30.11.2019</w:t>
            </w: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2D6BA6" w:rsidRPr="00934B56" w:rsidRDefault="00297470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D6BA6" w:rsidRPr="00934B5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756" w:type="dxa"/>
          </w:tcPr>
          <w:p w:rsidR="007E65C4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  <w:p w:rsidR="007E65C4" w:rsidRDefault="007E65C4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Джалилова П.А.</w:t>
            </w:r>
          </w:p>
          <w:p w:rsidR="007E65C4" w:rsidRPr="00934B56" w:rsidRDefault="007E65C4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3686" w:type="dxa"/>
          </w:tcPr>
          <w:p w:rsidR="002D6BA6" w:rsidRPr="001B6474" w:rsidRDefault="002D6BA6" w:rsidP="002D6B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B64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Обществознание:</w:t>
            </w:r>
          </w:p>
          <w:p w:rsidR="003C1D24" w:rsidRPr="001B6474" w:rsidRDefault="002D6BA6" w:rsidP="002D6BA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B64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1)</w:t>
            </w:r>
            <w:r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64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Победители:</w:t>
            </w:r>
          </w:p>
          <w:p w:rsidR="001B6474" w:rsidRDefault="002D6BA6" w:rsidP="002D6BA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D2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Джалилова </w:t>
            </w:r>
            <w:proofErr w:type="spellStart"/>
            <w:r w:rsidR="003C1D2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Бике</w:t>
            </w:r>
            <w:proofErr w:type="spellEnd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(7кл, учитель Джалилова П.А.), </w:t>
            </w:r>
            <w:proofErr w:type="spellStart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Мукмагомедова</w:t>
            </w:r>
            <w:proofErr w:type="spellEnd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(8 </w:t>
            </w:r>
            <w:proofErr w:type="spellStart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учитель </w:t>
            </w:r>
            <w:proofErr w:type="spellStart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Нурудинова</w:t>
            </w:r>
            <w:proofErr w:type="spellEnd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П.А.), </w:t>
            </w:r>
            <w:proofErr w:type="spellStart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Абакар</w:t>
            </w:r>
            <w:proofErr w:type="spellEnd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</w:t>
            </w:r>
            <w:r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кл, Джалилова П.А.),</w:t>
            </w:r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Ахмедов Ахмед (11 </w:t>
            </w:r>
            <w:proofErr w:type="spellStart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Арсланова</w:t>
            </w:r>
            <w:r w:rsid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О.К.)</w:t>
            </w:r>
          </w:p>
          <w:p w:rsidR="002D6BA6" w:rsidRPr="001B6474" w:rsidRDefault="002D6BA6" w:rsidP="002D6BA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1B64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2)</w:t>
            </w:r>
            <w:r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64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Призеры:</w:t>
            </w:r>
            <w:r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D2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="003C1D2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Гурам</w:t>
            </w:r>
            <w:proofErr w:type="spellEnd"/>
            <w:r w:rsidR="003C1D2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Магомедов Омар </w:t>
            </w:r>
            <w:r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(7 </w:t>
            </w:r>
            <w:proofErr w:type="spellStart"/>
            <w:r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C1D2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Джалилова П.А.</w:t>
            </w:r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Газиев</w:t>
            </w:r>
            <w:proofErr w:type="spellEnd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Тамирлан</w:t>
            </w:r>
            <w:proofErr w:type="spellEnd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(8 </w:t>
            </w:r>
            <w:proofErr w:type="spellStart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учитель Джалилова П.А.), Азизов Омар (8 </w:t>
            </w:r>
            <w:proofErr w:type="spellStart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учитель </w:t>
            </w:r>
            <w:proofErr w:type="spellStart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Нурудинова</w:t>
            </w:r>
            <w:proofErr w:type="spellEnd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П.А.), </w:t>
            </w:r>
            <w:proofErr w:type="spellStart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Амиров</w:t>
            </w:r>
            <w:proofErr w:type="spellEnd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Саид (9 </w:t>
            </w:r>
            <w:proofErr w:type="spellStart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Джалилова </w:t>
            </w:r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П.А.), </w:t>
            </w:r>
            <w:proofErr w:type="spellStart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Магомед-Султан (10</w:t>
            </w:r>
            <w:r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Арсланова О.К.), </w:t>
            </w:r>
            <w:r w:rsidR="001B6474" w:rsidRP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Идрисов Ибрагим (11</w:t>
            </w:r>
            <w:r w:rsid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1B6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Арсланова О.К.)</w:t>
            </w: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4B5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История:</w:t>
            </w:r>
          </w:p>
          <w:p w:rsidR="00BE1C44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Победители:</w:t>
            </w: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11B1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="00F811B1">
              <w:rPr>
                <w:rFonts w:ascii="Times New Roman" w:hAnsi="Times New Roman" w:cs="Times New Roman"/>
                <w:sz w:val="24"/>
                <w:szCs w:val="24"/>
              </w:rPr>
              <w:t xml:space="preserve"> Лейла (7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Джалилова П.А.), </w:t>
            </w:r>
            <w:proofErr w:type="spellStart"/>
            <w:r w:rsidR="00BE1C44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="00BE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C44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 w:rsidR="00BE1C44">
              <w:rPr>
                <w:rFonts w:ascii="Times New Roman" w:hAnsi="Times New Roman" w:cs="Times New Roman"/>
                <w:sz w:val="24"/>
                <w:szCs w:val="24"/>
              </w:rPr>
              <w:t xml:space="preserve"> (9 </w:t>
            </w:r>
            <w:proofErr w:type="spellStart"/>
            <w:r w:rsidR="00BE1C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E1C44">
              <w:rPr>
                <w:rFonts w:ascii="Times New Roman" w:hAnsi="Times New Roman" w:cs="Times New Roman"/>
                <w:sz w:val="24"/>
                <w:szCs w:val="24"/>
              </w:rPr>
              <w:t>, Джалилова П.А.), Алиева Камилла (11</w:t>
            </w:r>
            <w:r w:rsidR="00BE1C44"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C44" w:rsidRPr="00934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E1C44" w:rsidRPr="00934B56">
              <w:rPr>
                <w:rFonts w:ascii="Times New Roman" w:hAnsi="Times New Roman" w:cs="Times New Roman"/>
                <w:sz w:val="24"/>
                <w:szCs w:val="24"/>
              </w:rPr>
              <w:t>. Арсланова О.К.)</w:t>
            </w:r>
            <w:r w:rsidR="00BE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r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Призеры:</w:t>
            </w: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1B1">
              <w:rPr>
                <w:rFonts w:ascii="Times New Roman" w:hAnsi="Times New Roman" w:cs="Times New Roman"/>
                <w:sz w:val="24"/>
                <w:szCs w:val="24"/>
              </w:rPr>
              <w:t xml:space="preserve">Джалилова </w:t>
            </w:r>
            <w:proofErr w:type="spellStart"/>
            <w:r w:rsidR="00F811B1">
              <w:rPr>
                <w:rFonts w:ascii="Times New Roman" w:hAnsi="Times New Roman" w:cs="Times New Roman"/>
                <w:sz w:val="24"/>
                <w:szCs w:val="24"/>
              </w:rPr>
              <w:t>Бике</w:t>
            </w:r>
            <w:proofErr w:type="spellEnd"/>
            <w:r w:rsidR="00F811B1">
              <w:rPr>
                <w:rFonts w:ascii="Times New Roman" w:hAnsi="Times New Roman" w:cs="Times New Roman"/>
                <w:sz w:val="24"/>
                <w:szCs w:val="24"/>
              </w:rPr>
              <w:t xml:space="preserve"> (7</w:t>
            </w: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, Джалилова П.А.), </w:t>
            </w:r>
            <w:proofErr w:type="spellStart"/>
            <w:r w:rsidR="00BE1C44">
              <w:rPr>
                <w:rFonts w:ascii="Times New Roman" w:hAnsi="Times New Roman" w:cs="Times New Roman"/>
                <w:sz w:val="24"/>
                <w:szCs w:val="24"/>
              </w:rPr>
              <w:t>Гаджихалилова</w:t>
            </w:r>
            <w:proofErr w:type="spellEnd"/>
            <w:r w:rsidR="00BE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C44">
              <w:rPr>
                <w:rFonts w:ascii="Times New Roman" w:hAnsi="Times New Roman" w:cs="Times New Roman"/>
                <w:sz w:val="24"/>
                <w:szCs w:val="24"/>
              </w:rPr>
              <w:t>Нарис</w:t>
            </w:r>
            <w:proofErr w:type="spellEnd"/>
            <w:r w:rsidR="00BE1C44">
              <w:rPr>
                <w:rFonts w:ascii="Times New Roman" w:hAnsi="Times New Roman" w:cs="Times New Roman"/>
                <w:sz w:val="24"/>
                <w:szCs w:val="24"/>
              </w:rPr>
              <w:t xml:space="preserve"> (8 </w:t>
            </w:r>
            <w:proofErr w:type="spellStart"/>
            <w:r w:rsidR="00BE1C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E1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E1C44"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 w:rsidR="00BE1C44">
              <w:rPr>
                <w:rFonts w:ascii="Times New Roman" w:hAnsi="Times New Roman" w:cs="Times New Roman"/>
                <w:sz w:val="24"/>
                <w:szCs w:val="24"/>
              </w:rPr>
              <w:t xml:space="preserve"> П.А.), Мусаев Магомед (8 </w:t>
            </w:r>
            <w:proofErr w:type="spellStart"/>
            <w:r w:rsidR="00BE1C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E1C44">
              <w:rPr>
                <w:rFonts w:ascii="Times New Roman" w:hAnsi="Times New Roman" w:cs="Times New Roman"/>
                <w:sz w:val="24"/>
                <w:szCs w:val="24"/>
              </w:rPr>
              <w:t xml:space="preserve">, Джалилова П.А.), Магомедова </w:t>
            </w:r>
            <w:proofErr w:type="spellStart"/>
            <w:r w:rsidR="00BE1C44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 w:rsidR="00BE1C44">
              <w:rPr>
                <w:rFonts w:ascii="Times New Roman" w:hAnsi="Times New Roman" w:cs="Times New Roman"/>
                <w:sz w:val="24"/>
                <w:szCs w:val="24"/>
              </w:rPr>
              <w:t xml:space="preserve"> (9 </w:t>
            </w:r>
            <w:proofErr w:type="spellStart"/>
            <w:r w:rsidR="00BE1C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E1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E1C44"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 w:rsidR="00BE1C44">
              <w:rPr>
                <w:rFonts w:ascii="Times New Roman" w:hAnsi="Times New Roman" w:cs="Times New Roman"/>
                <w:sz w:val="24"/>
                <w:szCs w:val="24"/>
              </w:rPr>
              <w:t xml:space="preserve"> П.А.), </w:t>
            </w:r>
            <w:proofErr w:type="spellStart"/>
            <w:r w:rsidR="00BE1C44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="00BE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C44">
              <w:rPr>
                <w:rFonts w:ascii="Times New Roman" w:hAnsi="Times New Roman" w:cs="Times New Roman"/>
                <w:sz w:val="24"/>
                <w:szCs w:val="24"/>
              </w:rPr>
              <w:t>Айсарат</w:t>
            </w:r>
            <w:proofErr w:type="spellEnd"/>
            <w:r w:rsidR="00BE1C44">
              <w:rPr>
                <w:rFonts w:ascii="Times New Roman" w:hAnsi="Times New Roman" w:cs="Times New Roman"/>
                <w:sz w:val="24"/>
                <w:szCs w:val="24"/>
              </w:rPr>
              <w:t xml:space="preserve"> (9 </w:t>
            </w:r>
            <w:proofErr w:type="spellStart"/>
            <w:r w:rsidR="00BE1C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E1C44">
              <w:rPr>
                <w:rFonts w:ascii="Times New Roman" w:hAnsi="Times New Roman" w:cs="Times New Roman"/>
                <w:sz w:val="24"/>
                <w:szCs w:val="24"/>
              </w:rPr>
              <w:t>, Джалилова П.А.</w:t>
            </w:r>
            <w:proofErr w:type="gramStart"/>
            <w:r w:rsidR="00BE1C44">
              <w:rPr>
                <w:rFonts w:ascii="Times New Roman" w:hAnsi="Times New Roman" w:cs="Times New Roman"/>
                <w:sz w:val="24"/>
                <w:szCs w:val="24"/>
              </w:rPr>
              <w:t xml:space="preserve">), 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Мугудинова</w:t>
            </w:r>
            <w:proofErr w:type="spellEnd"/>
            <w:proofErr w:type="gram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1C44">
              <w:rPr>
                <w:rFonts w:ascii="Times New Roman" w:hAnsi="Times New Roman" w:cs="Times New Roman"/>
                <w:sz w:val="24"/>
                <w:szCs w:val="24"/>
              </w:rPr>
              <w:t>рмина</w:t>
            </w:r>
            <w:proofErr w:type="spellEnd"/>
            <w:r w:rsidR="00BE1C44">
              <w:rPr>
                <w:rFonts w:ascii="Times New Roman" w:hAnsi="Times New Roman" w:cs="Times New Roman"/>
                <w:sz w:val="24"/>
                <w:szCs w:val="24"/>
              </w:rPr>
              <w:t xml:space="preserve"> (10</w:t>
            </w: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, Арсланова О.К.),</w:t>
            </w:r>
            <w:r w:rsidR="00BE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C44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="00BE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C44">
              <w:rPr>
                <w:rFonts w:ascii="Times New Roman" w:hAnsi="Times New Roman" w:cs="Times New Roman"/>
                <w:sz w:val="24"/>
                <w:szCs w:val="24"/>
              </w:rPr>
              <w:t>Шаганназ</w:t>
            </w:r>
            <w:proofErr w:type="spellEnd"/>
            <w:r w:rsidR="00BE1C44">
              <w:rPr>
                <w:rFonts w:ascii="Times New Roman" w:hAnsi="Times New Roman" w:cs="Times New Roman"/>
                <w:sz w:val="24"/>
                <w:szCs w:val="24"/>
              </w:rPr>
              <w:t xml:space="preserve"> (11 </w:t>
            </w:r>
            <w:proofErr w:type="spellStart"/>
            <w:r w:rsidR="00BE1C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E1C44">
              <w:rPr>
                <w:rFonts w:ascii="Times New Roman" w:hAnsi="Times New Roman" w:cs="Times New Roman"/>
                <w:sz w:val="24"/>
                <w:szCs w:val="24"/>
              </w:rPr>
              <w:t>., Арсланова О.К.)</w:t>
            </w: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934B56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Право:</w:t>
            </w:r>
          </w:p>
          <w:p w:rsidR="009F2621" w:rsidRDefault="002D6BA6" w:rsidP="002D6BA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F262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1)</w:t>
            </w: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B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Победители</w:t>
            </w:r>
            <w:r w:rsidRPr="009F262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2621" w:rsidRP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Халимбеков</w:t>
            </w:r>
            <w:proofErr w:type="spellEnd"/>
            <w:r w:rsidR="009F2621" w:rsidRP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Абдулла </w:t>
            </w:r>
            <w:r w:rsidRP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(7кл, Джалилова П.А.</w:t>
            </w:r>
            <w:r w:rsidR="009F2621" w:rsidRP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), Магомедова </w:t>
            </w:r>
            <w:proofErr w:type="spellStart"/>
            <w:r w:rsidR="009F2621" w:rsidRP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Рукият</w:t>
            </w:r>
            <w:proofErr w:type="spellEnd"/>
            <w:r w:rsidR="009F2621" w:rsidRP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 </w:t>
            </w:r>
            <w:proofErr w:type="spellStart"/>
            <w:r w:rsidR="009F2621" w:rsidRP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2621" w:rsidRP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F2621" w:rsidRP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Нурудиинова</w:t>
            </w:r>
            <w:proofErr w:type="spellEnd"/>
            <w:r w:rsidR="009F2621" w:rsidRP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П.А.),</w:t>
            </w:r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Идрисов Ибрагим (11 </w:t>
            </w:r>
            <w:proofErr w:type="spellStart"/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Арсланова О.К.)</w:t>
            </w: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F262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2)</w:t>
            </w: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B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Призеры:</w:t>
            </w: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Камалова Лейла (8 </w:t>
            </w:r>
            <w:proofErr w:type="spellStart"/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кл</w:t>
            </w:r>
            <w:proofErr w:type="spellEnd"/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Нурудинова</w:t>
            </w:r>
            <w:proofErr w:type="spellEnd"/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П.А.), Гаджиев </w:t>
            </w:r>
            <w:proofErr w:type="spellStart"/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Магомедсалам</w:t>
            </w:r>
            <w:proofErr w:type="spellEnd"/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(8 </w:t>
            </w:r>
            <w:proofErr w:type="spellStart"/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Джалилова П.А.), </w:t>
            </w:r>
            <w:proofErr w:type="spellStart"/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Халимбейкова</w:t>
            </w:r>
            <w:proofErr w:type="spellEnd"/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Сайгибат</w:t>
            </w:r>
            <w:proofErr w:type="spellEnd"/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 </w:t>
            </w:r>
            <w:proofErr w:type="spellStart"/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Нурудинова</w:t>
            </w:r>
            <w:proofErr w:type="spellEnd"/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П.А.), </w:t>
            </w:r>
            <w:proofErr w:type="spellStart"/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Магомед-Султан (10</w:t>
            </w:r>
            <w:r w:rsidR="009F2621"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2621"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2621"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Арсланова О.К.),</w:t>
            </w:r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Ахмедов Ахмед (11 </w:t>
            </w:r>
            <w:proofErr w:type="spellStart"/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26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Арсланова О.К.)</w:t>
            </w:r>
          </w:p>
          <w:p w:rsidR="009F2621" w:rsidRDefault="009F2621" w:rsidP="002D6B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F2621" w:rsidRDefault="009F2621" w:rsidP="002D6B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4B5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Экономика:</w:t>
            </w:r>
          </w:p>
          <w:p w:rsidR="002D6BA6" w:rsidRPr="00934B56" w:rsidRDefault="002D6BA6" w:rsidP="002D6BA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934B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Призеры:</w:t>
            </w: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B7E58" w:rsidRP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Халимбеков</w:t>
            </w:r>
            <w:proofErr w:type="spellEnd"/>
            <w:r w:rsidR="00EB7E58" w:rsidRP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Абдулла (7 </w:t>
            </w:r>
            <w:proofErr w:type="spellStart"/>
            <w:r w:rsidR="00EB7E58" w:rsidRP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EB7E58" w:rsidRP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Джалилова П.А.), Камалова Лейла, </w:t>
            </w:r>
            <w:proofErr w:type="spellStart"/>
            <w:r w:rsidR="00EB7E58" w:rsidRP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Шарипов</w:t>
            </w:r>
            <w:proofErr w:type="spellEnd"/>
            <w:r w:rsidR="00EB7E58" w:rsidRP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Марат (8</w:t>
            </w:r>
            <w:r w:rsidRP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Нурудинова</w:t>
            </w:r>
            <w:proofErr w:type="spellEnd"/>
            <w:r w:rsidRP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П.А.),</w:t>
            </w: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Капиев</w:t>
            </w:r>
            <w:proofErr w:type="spellEnd"/>
            <w:r w:rsid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Джамалудин</w:t>
            </w:r>
            <w:proofErr w:type="spellEnd"/>
            <w:r w:rsid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</w:t>
            </w: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Джалилова П.А.),</w:t>
            </w:r>
            <w:r w:rsid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Магомедова </w:t>
            </w:r>
            <w:proofErr w:type="spellStart"/>
            <w:r w:rsid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Рукият</w:t>
            </w:r>
            <w:proofErr w:type="spellEnd"/>
            <w:r w:rsid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 </w:t>
            </w:r>
            <w:proofErr w:type="spellStart"/>
            <w:r w:rsid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Нурудинова</w:t>
            </w:r>
            <w:proofErr w:type="spellEnd"/>
            <w:r w:rsid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П.А.), </w:t>
            </w:r>
            <w:proofErr w:type="spellStart"/>
            <w:r w:rsid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Айбатыров</w:t>
            </w:r>
            <w:proofErr w:type="spellEnd"/>
            <w:r w:rsid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Динислам</w:t>
            </w:r>
            <w:proofErr w:type="spellEnd"/>
            <w:r w:rsid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Бегов Магомед, </w:t>
            </w:r>
            <w:proofErr w:type="spellStart"/>
            <w:r w:rsid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Мусапирров</w:t>
            </w:r>
            <w:proofErr w:type="spellEnd"/>
            <w:r w:rsid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Ибрагим (10 </w:t>
            </w:r>
            <w:proofErr w:type="spellStart"/>
            <w:r w:rsid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учитель Арсланова О.К.), </w:t>
            </w:r>
            <w:proofErr w:type="spellStart"/>
            <w:r w:rsid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Заитханов</w:t>
            </w:r>
            <w:proofErr w:type="spellEnd"/>
            <w:r w:rsidR="00BC7B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Магомед-Султан, Расулов Муслим (11</w:t>
            </w: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Арсланова О.К.)</w:t>
            </w: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6" w:rsidRPr="00934B56" w:rsidRDefault="002D6BA6" w:rsidP="002D6BA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D6BA6" w:rsidRPr="00934B56" w:rsidRDefault="002D6BA6" w:rsidP="002D6BA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="00BE1C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выписка из приказа прилагается</w:t>
            </w: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2D6BA6" w:rsidRPr="00934B56" w:rsidRDefault="002D6BA6" w:rsidP="002D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МОНРД</w:t>
            </w:r>
          </w:p>
        </w:tc>
      </w:tr>
    </w:tbl>
    <w:p w:rsidR="008C5B9A" w:rsidRPr="00934B56" w:rsidRDefault="008C5B9A" w:rsidP="008E5CBA">
      <w:pPr>
        <w:rPr>
          <w:rFonts w:ascii="Times New Roman" w:hAnsi="Times New Roman" w:cs="Times New Roman"/>
          <w:sz w:val="24"/>
          <w:szCs w:val="24"/>
        </w:rPr>
      </w:pPr>
    </w:p>
    <w:p w:rsidR="008C5B9A" w:rsidRPr="00934B56" w:rsidRDefault="008C5B9A" w:rsidP="008E5CBA">
      <w:pPr>
        <w:rPr>
          <w:rFonts w:ascii="Times New Roman" w:hAnsi="Times New Roman" w:cs="Times New Roman"/>
          <w:sz w:val="24"/>
          <w:szCs w:val="24"/>
        </w:rPr>
      </w:pPr>
    </w:p>
    <w:p w:rsidR="008E5CBA" w:rsidRPr="00934B56" w:rsidRDefault="008E5CBA" w:rsidP="008E5CBA">
      <w:pPr>
        <w:rPr>
          <w:rFonts w:ascii="Times New Roman" w:hAnsi="Times New Roman" w:cs="Times New Roman"/>
          <w:b/>
          <w:sz w:val="24"/>
          <w:szCs w:val="24"/>
        </w:rPr>
      </w:pPr>
      <w:r w:rsidRPr="00934B56">
        <w:rPr>
          <w:rFonts w:ascii="Times New Roman" w:hAnsi="Times New Roman" w:cs="Times New Roman"/>
          <w:b/>
          <w:sz w:val="24"/>
          <w:szCs w:val="24"/>
        </w:rPr>
        <w:t xml:space="preserve">Отчет составила руководитель ШМО </w:t>
      </w:r>
      <w:r w:rsidR="008C5B9A" w:rsidRPr="00934B56">
        <w:rPr>
          <w:rFonts w:ascii="Times New Roman" w:hAnsi="Times New Roman" w:cs="Times New Roman"/>
          <w:b/>
          <w:sz w:val="24"/>
          <w:szCs w:val="24"/>
        </w:rPr>
        <w:t>истории и обществознания Арсланова О.К.</w:t>
      </w:r>
    </w:p>
    <w:sectPr w:rsidR="008E5CBA" w:rsidRPr="00934B56" w:rsidSect="00307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508A"/>
    <w:rsid w:val="00005E74"/>
    <w:rsid w:val="000072C2"/>
    <w:rsid w:val="000475D0"/>
    <w:rsid w:val="00050065"/>
    <w:rsid w:val="000636AB"/>
    <w:rsid w:val="00084B66"/>
    <w:rsid w:val="00086F15"/>
    <w:rsid w:val="00087179"/>
    <w:rsid w:val="00092C11"/>
    <w:rsid w:val="000A2C4A"/>
    <w:rsid w:val="000A4F86"/>
    <w:rsid w:val="000A6C3B"/>
    <w:rsid w:val="000B0021"/>
    <w:rsid w:val="000B0448"/>
    <w:rsid w:val="000B1D00"/>
    <w:rsid w:val="000B6158"/>
    <w:rsid w:val="000B71A1"/>
    <w:rsid w:val="000C242F"/>
    <w:rsid w:val="000D4172"/>
    <w:rsid w:val="000F1F10"/>
    <w:rsid w:val="00101A3E"/>
    <w:rsid w:val="001156D9"/>
    <w:rsid w:val="0015494B"/>
    <w:rsid w:val="001878BB"/>
    <w:rsid w:val="001A5430"/>
    <w:rsid w:val="001A6ED6"/>
    <w:rsid w:val="001B6474"/>
    <w:rsid w:val="001B7A39"/>
    <w:rsid w:val="001F22EE"/>
    <w:rsid w:val="00206239"/>
    <w:rsid w:val="002477AC"/>
    <w:rsid w:val="00254EE1"/>
    <w:rsid w:val="00262731"/>
    <w:rsid w:val="00297470"/>
    <w:rsid w:val="002A50A1"/>
    <w:rsid w:val="002B24D9"/>
    <w:rsid w:val="002B5143"/>
    <w:rsid w:val="002D6BA6"/>
    <w:rsid w:val="002E6071"/>
    <w:rsid w:val="003070FF"/>
    <w:rsid w:val="00307143"/>
    <w:rsid w:val="00311B60"/>
    <w:rsid w:val="003129C6"/>
    <w:rsid w:val="00325DE7"/>
    <w:rsid w:val="003438CE"/>
    <w:rsid w:val="00381AC2"/>
    <w:rsid w:val="003879DB"/>
    <w:rsid w:val="003B4A95"/>
    <w:rsid w:val="003C1D24"/>
    <w:rsid w:val="003C5807"/>
    <w:rsid w:val="003C709E"/>
    <w:rsid w:val="003D34D5"/>
    <w:rsid w:val="003E0280"/>
    <w:rsid w:val="003F20B0"/>
    <w:rsid w:val="0040209D"/>
    <w:rsid w:val="00494A3A"/>
    <w:rsid w:val="004D4861"/>
    <w:rsid w:val="004E6053"/>
    <w:rsid w:val="00516F35"/>
    <w:rsid w:val="005237B0"/>
    <w:rsid w:val="00527D33"/>
    <w:rsid w:val="00531E62"/>
    <w:rsid w:val="0056311C"/>
    <w:rsid w:val="00595BA8"/>
    <w:rsid w:val="005A114A"/>
    <w:rsid w:val="005A2B0A"/>
    <w:rsid w:val="005C1033"/>
    <w:rsid w:val="005E58D9"/>
    <w:rsid w:val="005F39E3"/>
    <w:rsid w:val="00613322"/>
    <w:rsid w:val="006167E6"/>
    <w:rsid w:val="00626444"/>
    <w:rsid w:val="006564F7"/>
    <w:rsid w:val="006A4137"/>
    <w:rsid w:val="006A4D14"/>
    <w:rsid w:val="006B17C1"/>
    <w:rsid w:val="006B4989"/>
    <w:rsid w:val="006C56A4"/>
    <w:rsid w:val="006D370B"/>
    <w:rsid w:val="007131C3"/>
    <w:rsid w:val="00717398"/>
    <w:rsid w:val="00724BE6"/>
    <w:rsid w:val="007462A5"/>
    <w:rsid w:val="00757D49"/>
    <w:rsid w:val="0076175A"/>
    <w:rsid w:val="00761A85"/>
    <w:rsid w:val="00792516"/>
    <w:rsid w:val="007B1592"/>
    <w:rsid w:val="007B56A7"/>
    <w:rsid w:val="007B5AA0"/>
    <w:rsid w:val="007E07C3"/>
    <w:rsid w:val="007E65C4"/>
    <w:rsid w:val="00802A17"/>
    <w:rsid w:val="0080366B"/>
    <w:rsid w:val="00841340"/>
    <w:rsid w:val="00873CDD"/>
    <w:rsid w:val="00895635"/>
    <w:rsid w:val="008B1C98"/>
    <w:rsid w:val="008C5B9A"/>
    <w:rsid w:val="008E0281"/>
    <w:rsid w:val="008E5CBA"/>
    <w:rsid w:val="008F1997"/>
    <w:rsid w:val="0090502A"/>
    <w:rsid w:val="00930AB4"/>
    <w:rsid w:val="00934B56"/>
    <w:rsid w:val="0094530F"/>
    <w:rsid w:val="00954CAE"/>
    <w:rsid w:val="00955FA9"/>
    <w:rsid w:val="009676AC"/>
    <w:rsid w:val="009804C9"/>
    <w:rsid w:val="009854AA"/>
    <w:rsid w:val="00986B83"/>
    <w:rsid w:val="00994715"/>
    <w:rsid w:val="009C62DF"/>
    <w:rsid w:val="009E386C"/>
    <w:rsid w:val="009F2621"/>
    <w:rsid w:val="00A453CF"/>
    <w:rsid w:val="00A55D45"/>
    <w:rsid w:val="00A566BB"/>
    <w:rsid w:val="00A6465E"/>
    <w:rsid w:val="00A82768"/>
    <w:rsid w:val="00AA34C5"/>
    <w:rsid w:val="00AE6F60"/>
    <w:rsid w:val="00AF508A"/>
    <w:rsid w:val="00AF541B"/>
    <w:rsid w:val="00B02333"/>
    <w:rsid w:val="00B36C0A"/>
    <w:rsid w:val="00B454CC"/>
    <w:rsid w:val="00B62D5A"/>
    <w:rsid w:val="00B969E1"/>
    <w:rsid w:val="00BB7002"/>
    <w:rsid w:val="00BB793F"/>
    <w:rsid w:val="00BC7BE8"/>
    <w:rsid w:val="00BD66B4"/>
    <w:rsid w:val="00BE1C44"/>
    <w:rsid w:val="00BE7157"/>
    <w:rsid w:val="00BF2B68"/>
    <w:rsid w:val="00C000D4"/>
    <w:rsid w:val="00C017FD"/>
    <w:rsid w:val="00C14796"/>
    <w:rsid w:val="00C2196F"/>
    <w:rsid w:val="00C25CBF"/>
    <w:rsid w:val="00C60AED"/>
    <w:rsid w:val="00C636A1"/>
    <w:rsid w:val="00C93CD9"/>
    <w:rsid w:val="00CE05DB"/>
    <w:rsid w:val="00CE3699"/>
    <w:rsid w:val="00CF1275"/>
    <w:rsid w:val="00D21D2C"/>
    <w:rsid w:val="00D42030"/>
    <w:rsid w:val="00D44F8A"/>
    <w:rsid w:val="00D47E8F"/>
    <w:rsid w:val="00D87D78"/>
    <w:rsid w:val="00DA3F4F"/>
    <w:rsid w:val="00DB1016"/>
    <w:rsid w:val="00E3431D"/>
    <w:rsid w:val="00E4555C"/>
    <w:rsid w:val="00E735F1"/>
    <w:rsid w:val="00EA7FD1"/>
    <w:rsid w:val="00EB7E58"/>
    <w:rsid w:val="00ED6135"/>
    <w:rsid w:val="00EF4708"/>
    <w:rsid w:val="00F073AE"/>
    <w:rsid w:val="00F27184"/>
    <w:rsid w:val="00F53054"/>
    <w:rsid w:val="00F53EB8"/>
    <w:rsid w:val="00F700DB"/>
    <w:rsid w:val="00F811B1"/>
    <w:rsid w:val="00F97DCB"/>
    <w:rsid w:val="00FA12B1"/>
    <w:rsid w:val="00FA48F6"/>
    <w:rsid w:val="00FB541F"/>
    <w:rsid w:val="00FC1D17"/>
    <w:rsid w:val="00FC7DED"/>
    <w:rsid w:val="00FD1EA8"/>
    <w:rsid w:val="00FD356B"/>
    <w:rsid w:val="00FD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A205F-442B-417A-B698-5A3C48EC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4EE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5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4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4B6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802A1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95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informacionnie_pisma/pismo_068433061817_ot_25_sentyabrya_2017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agminobr.ru/documenty/informacionnie_pisma/pismo_069156011818_ot_07_sentyabrya_2018g" TargetMode="External"/><Relationship Id="rId5" Type="http://schemas.openxmlformats.org/officeDocument/2006/relationships/hyperlink" Target="http://www.dagminobr.ru/documenty/prikazi_minobrnauki_rd/prikaz_40541418_ot_20_sentyabrya_2018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FC77C-F109-4FFA-8CFD-C41EBE60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1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Mstudio</cp:lastModifiedBy>
  <cp:revision>102</cp:revision>
  <cp:lastPrinted>2020-01-13T14:24:00Z</cp:lastPrinted>
  <dcterms:created xsi:type="dcterms:W3CDTF">2017-11-06T16:21:00Z</dcterms:created>
  <dcterms:modified xsi:type="dcterms:W3CDTF">2020-01-13T14:24:00Z</dcterms:modified>
</cp:coreProperties>
</file>