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5CA3" w:rsidRPr="00DE5CA3" w:rsidRDefault="00DE5CA3" w:rsidP="00DE5CA3">
      <w:pPr>
        <w:shd w:val="clear" w:color="auto" w:fill="FFFFFF" w:themeFill="background1"/>
        <w:spacing w:after="0" w:line="240" w:lineRule="auto"/>
        <w:ind w:firstLine="400"/>
        <w:contextualSpacing/>
        <w:outlineLvl w:val="0"/>
        <w:rPr>
          <w:rFonts w:ascii="Verdana" w:eastAsia="Times New Roman" w:hAnsi="Verdana" w:cs="Times New Roman"/>
          <w:b/>
          <w:bCs/>
          <w:kern w:val="36"/>
          <w:sz w:val="27"/>
          <w:szCs w:val="27"/>
          <w:lang w:eastAsia="ru-RU"/>
        </w:rPr>
      </w:pPr>
      <w:bookmarkStart w:id="0" w:name="_GoBack"/>
      <w:r w:rsidRPr="00DE5CA3">
        <w:rPr>
          <w:rFonts w:ascii="Verdana" w:eastAsia="Times New Roman" w:hAnsi="Verdana" w:cs="Times New Roman"/>
          <w:b/>
          <w:bCs/>
          <w:kern w:val="36"/>
          <w:sz w:val="27"/>
          <w:szCs w:val="27"/>
          <w:lang w:eastAsia="ru-RU"/>
        </w:rPr>
        <w:t xml:space="preserve">Восклицательные предложения </w:t>
      </w:r>
      <w:bookmarkEnd w:id="0"/>
      <w:r w:rsidRPr="00DE5CA3">
        <w:rPr>
          <w:rFonts w:ascii="Verdana" w:eastAsia="Times New Roman" w:hAnsi="Verdana" w:cs="Times New Roman"/>
          <w:b/>
          <w:bCs/>
          <w:kern w:val="36"/>
          <w:sz w:val="27"/>
          <w:szCs w:val="27"/>
          <w:lang w:eastAsia="ru-RU"/>
        </w:rPr>
        <w:t>в английском языке</w:t>
      </w:r>
    </w:p>
    <w:p w:rsidR="00DE5CA3" w:rsidRPr="00DE5CA3" w:rsidRDefault="00DE5CA3" w:rsidP="00DE5CA3">
      <w:pPr>
        <w:shd w:val="clear" w:color="auto" w:fill="FFFFFF" w:themeFill="background1"/>
        <w:spacing w:after="0" w:line="240" w:lineRule="auto"/>
        <w:ind w:firstLine="400"/>
        <w:contextualSpacing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DE5CA3">
        <w:rPr>
          <w:rFonts w:ascii="Verdana" w:eastAsia="Times New Roman" w:hAnsi="Verdana" w:cs="Times New Roman"/>
          <w:sz w:val="21"/>
          <w:szCs w:val="21"/>
          <w:lang w:eastAsia="ru-RU"/>
        </w:rPr>
        <w:t>Восклицательным может стать любой тип предложения, если он будет произнесен с эмоциональным выделением:</w:t>
      </w:r>
    </w:p>
    <w:p w:rsidR="00DE5CA3" w:rsidRPr="00DE5CA3" w:rsidRDefault="00DE5CA3" w:rsidP="00DE5CA3">
      <w:pPr>
        <w:shd w:val="clear" w:color="auto" w:fill="FFFFFF" w:themeFill="background1"/>
        <w:spacing w:after="0" w:line="240" w:lineRule="auto"/>
        <w:contextualSpacing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DE5CA3">
        <w:rPr>
          <w:rFonts w:ascii="Verdana" w:eastAsia="Times New Roman" w:hAnsi="Verdana" w:cs="Times New Roman"/>
          <w:sz w:val="21"/>
          <w:szCs w:val="21"/>
          <w:lang w:val="en-US" w:eastAsia="ru-RU"/>
        </w:rPr>
        <w:t>I am hungry!</w:t>
      </w:r>
      <w:r w:rsidRPr="00DE5CA3">
        <w:rPr>
          <w:rFonts w:ascii="Verdana" w:eastAsia="Times New Roman" w:hAnsi="Verdana" w:cs="Times New Roman"/>
          <w:sz w:val="21"/>
          <w:szCs w:val="21"/>
          <w:lang w:val="en-US" w:eastAsia="ru-RU"/>
        </w:rPr>
        <w:br/>
      </w:r>
      <w:r w:rsidRPr="00DE5CA3">
        <w:rPr>
          <w:rFonts w:ascii="Verdana" w:eastAsia="Times New Roman" w:hAnsi="Verdana" w:cs="Times New Roman"/>
          <w:sz w:val="21"/>
          <w:szCs w:val="21"/>
          <w:lang w:eastAsia="ru-RU"/>
        </w:rPr>
        <w:t>Я</w:t>
      </w:r>
      <w:r w:rsidRPr="00DE5CA3">
        <w:rPr>
          <w:rFonts w:ascii="Verdana" w:eastAsia="Times New Roman" w:hAnsi="Verdana" w:cs="Times New Roman"/>
          <w:sz w:val="21"/>
          <w:szCs w:val="21"/>
          <w:lang w:val="en-US" w:eastAsia="ru-RU"/>
        </w:rPr>
        <w:t xml:space="preserve"> </w:t>
      </w:r>
      <w:r w:rsidRPr="00DE5CA3">
        <w:rPr>
          <w:rFonts w:ascii="Verdana" w:eastAsia="Times New Roman" w:hAnsi="Verdana" w:cs="Times New Roman"/>
          <w:sz w:val="21"/>
          <w:szCs w:val="21"/>
          <w:lang w:eastAsia="ru-RU"/>
        </w:rPr>
        <w:t>голоден</w:t>
      </w:r>
      <w:r w:rsidRPr="00DE5CA3">
        <w:rPr>
          <w:rFonts w:ascii="Verdana" w:eastAsia="Times New Roman" w:hAnsi="Verdana" w:cs="Times New Roman"/>
          <w:sz w:val="21"/>
          <w:szCs w:val="21"/>
          <w:lang w:val="en-US" w:eastAsia="ru-RU"/>
        </w:rPr>
        <w:t>!</w:t>
      </w:r>
      <w:r w:rsidRPr="00DE5CA3">
        <w:rPr>
          <w:rFonts w:ascii="Verdana" w:eastAsia="Times New Roman" w:hAnsi="Verdana" w:cs="Times New Roman"/>
          <w:sz w:val="21"/>
          <w:szCs w:val="21"/>
          <w:lang w:val="en-US" w:eastAsia="ru-RU"/>
        </w:rPr>
        <w:br/>
      </w:r>
      <w:r w:rsidRPr="00DE5CA3">
        <w:rPr>
          <w:rFonts w:ascii="Verdana" w:eastAsia="Times New Roman" w:hAnsi="Verdana" w:cs="Times New Roman"/>
          <w:sz w:val="21"/>
          <w:szCs w:val="21"/>
          <w:lang w:val="en-US" w:eastAsia="ru-RU"/>
        </w:rPr>
        <w:br/>
        <w:t>Be quiet!</w:t>
      </w:r>
      <w:r w:rsidRPr="00DE5CA3">
        <w:rPr>
          <w:rFonts w:ascii="Verdana" w:eastAsia="Times New Roman" w:hAnsi="Verdana" w:cs="Times New Roman"/>
          <w:sz w:val="21"/>
          <w:szCs w:val="21"/>
          <w:lang w:val="en-US" w:eastAsia="ru-RU"/>
        </w:rPr>
        <w:br/>
      </w:r>
      <w:proofErr w:type="spellStart"/>
      <w:proofErr w:type="gramStart"/>
      <w:r w:rsidRPr="00DE5CA3">
        <w:rPr>
          <w:rFonts w:ascii="Verdana" w:eastAsia="Times New Roman" w:hAnsi="Verdana" w:cs="Times New Roman"/>
          <w:sz w:val="21"/>
          <w:szCs w:val="21"/>
          <w:lang w:eastAsia="ru-RU"/>
        </w:rPr>
        <w:t>Потише</w:t>
      </w:r>
      <w:proofErr w:type="spellEnd"/>
      <w:proofErr w:type="gramEnd"/>
      <w:r w:rsidRPr="00DE5CA3">
        <w:rPr>
          <w:rFonts w:ascii="Verdana" w:eastAsia="Times New Roman" w:hAnsi="Verdana" w:cs="Times New Roman"/>
          <w:sz w:val="21"/>
          <w:szCs w:val="21"/>
          <w:lang w:val="en-US" w:eastAsia="ru-RU"/>
        </w:rPr>
        <w:t>!</w:t>
      </w:r>
      <w:r w:rsidRPr="00DE5CA3">
        <w:rPr>
          <w:rFonts w:ascii="Verdana" w:eastAsia="Times New Roman" w:hAnsi="Verdana" w:cs="Times New Roman"/>
          <w:sz w:val="21"/>
          <w:szCs w:val="21"/>
          <w:lang w:val="en-US" w:eastAsia="ru-RU"/>
        </w:rPr>
        <w:br/>
      </w:r>
      <w:r w:rsidRPr="00DE5CA3">
        <w:rPr>
          <w:rFonts w:ascii="Verdana" w:eastAsia="Times New Roman" w:hAnsi="Verdana" w:cs="Times New Roman"/>
          <w:sz w:val="21"/>
          <w:szCs w:val="21"/>
          <w:lang w:val="en-US" w:eastAsia="ru-RU"/>
        </w:rPr>
        <w:br/>
        <w:t>What is this thing?!</w:t>
      </w:r>
      <w:r w:rsidRPr="00DE5CA3">
        <w:rPr>
          <w:rFonts w:ascii="Verdana" w:eastAsia="Times New Roman" w:hAnsi="Verdana" w:cs="Times New Roman"/>
          <w:sz w:val="21"/>
          <w:szCs w:val="21"/>
          <w:lang w:val="en-US" w:eastAsia="ru-RU"/>
        </w:rPr>
        <w:br/>
      </w:r>
      <w:r w:rsidRPr="00DE5CA3">
        <w:rPr>
          <w:rFonts w:ascii="Verdana" w:eastAsia="Times New Roman" w:hAnsi="Verdana" w:cs="Times New Roman"/>
          <w:sz w:val="21"/>
          <w:szCs w:val="21"/>
          <w:lang w:eastAsia="ru-RU"/>
        </w:rPr>
        <w:t>Что это такое?!</w:t>
      </w:r>
    </w:p>
    <w:p w:rsidR="00DE5CA3" w:rsidRPr="00DE5CA3" w:rsidRDefault="00DE5CA3" w:rsidP="00DE5CA3">
      <w:pPr>
        <w:shd w:val="clear" w:color="auto" w:fill="FFFFFF" w:themeFill="background1"/>
        <w:spacing w:after="0" w:line="240" w:lineRule="auto"/>
        <w:ind w:firstLine="400"/>
        <w:contextualSpacing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DE5CA3">
        <w:rPr>
          <w:rFonts w:ascii="Verdana" w:eastAsia="Times New Roman" w:hAnsi="Verdana" w:cs="Times New Roman"/>
          <w:sz w:val="21"/>
          <w:szCs w:val="21"/>
          <w:lang w:eastAsia="ru-RU"/>
        </w:rPr>
        <w:t>Для дополнительного усиления в восклицательных предложениях могут использоваться слова </w:t>
      </w:r>
      <w:proofErr w:type="spellStart"/>
      <w:r w:rsidRPr="00DE5CA3"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  <w:t>what</w:t>
      </w:r>
      <w:proofErr w:type="spellEnd"/>
      <w:r w:rsidRPr="00DE5CA3">
        <w:rPr>
          <w:rFonts w:ascii="Verdana" w:eastAsia="Times New Roman" w:hAnsi="Verdana" w:cs="Times New Roman"/>
          <w:sz w:val="21"/>
          <w:szCs w:val="21"/>
          <w:lang w:eastAsia="ru-RU"/>
        </w:rPr>
        <w:t> и </w:t>
      </w:r>
      <w:proofErr w:type="spellStart"/>
      <w:r w:rsidRPr="00DE5CA3"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  <w:t>how</w:t>
      </w:r>
      <w:proofErr w:type="spellEnd"/>
      <w:r w:rsidRPr="00DE5CA3">
        <w:rPr>
          <w:rFonts w:ascii="Verdana" w:eastAsia="Times New Roman" w:hAnsi="Verdana" w:cs="Times New Roman"/>
          <w:sz w:val="21"/>
          <w:szCs w:val="21"/>
          <w:lang w:eastAsia="ru-RU"/>
        </w:rPr>
        <w:t>:</w:t>
      </w:r>
    </w:p>
    <w:p w:rsidR="00DE5CA3" w:rsidRPr="00DE5CA3" w:rsidRDefault="00DE5CA3" w:rsidP="00DE5CA3">
      <w:pPr>
        <w:shd w:val="clear" w:color="auto" w:fill="FFFFFF" w:themeFill="background1"/>
        <w:spacing w:after="0" w:line="240" w:lineRule="auto"/>
        <w:contextualSpacing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DE5CA3">
        <w:rPr>
          <w:rFonts w:ascii="Verdana" w:eastAsia="Times New Roman" w:hAnsi="Verdana" w:cs="Times New Roman"/>
          <w:b/>
          <w:bCs/>
          <w:sz w:val="21"/>
          <w:szCs w:val="21"/>
          <w:lang w:val="en-US" w:eastAsia="ru-RU"/>
        </w:rPr>
        <w:t>What</w:t>
      </w:r>
      <w:r w:rsidRPr="00DE5CA3">
        <w:rPr>
          <w:rFonts w:ascii="Verdana" w:eastAsia="Times New Roman" w:hAnsi="Verdana" w:cs="Times New Roman"/>
          <w:sz w:val="21"/>
          <w:szCs w:val="21"/>
          <w:lang w:val="en-US" w:eastAsia="ru-RU"/>
        </w:rPr>
        <w:t> a big building it is!</w:t>
      </w:r>
      <w:r w:rsidRPr="00DE5CA3">
        <w:rPr>
          <w:rFonts w:ascii="Verdana" w:eastAsia="Times New Roman" w:hAnsi="Verdana" w:cs="Times New Roman"/>
          <w:sz w:val="21"/>
          <w:szCs w:val="21"/>
          <w:lang w:val="en-US" w:eastAsia="ru-RU"/>
        </w:rPr>
        <w:br/>
      </w:r>
      <w:r w:rsidRPr="00DE5CA3">
        <w:rPr>
          <w:rFonts w:ascii="Verdana" w:eastAsia="Times New Roman" w:hAnsi="Verdana" w:cs="Times New Roman"/>
          <w:sz w:val="21"/>
          <w:szCs w:val="21"/>
          <w:lang w:eastAsia="ru-RU"/>
        </w:rPr>
        <w:t>Какое большое здание!</w:t>
      </w:r>
      <w:r w:rsidRPr="00DE5CA3">
        <w:rPr>
          <w:rFonts w:ascii="Verdana" w:eastAsia="Times New Roman" w:hAnsi="Verdana" w:cs="Times New Roman"/>
          <w:sz w:val="21"/>
          <w:szCs w:val="21"/>
          <w:lang w:eastAsia="ru-RU"/>
        </w:rPr>
        <w:br/>
      </w:r>
      <w:r w:rsidRPr="00DE5CA3">
        <w:rPr>
          <w:rFonts w:ascii="Verdana" w:eastAsia="Times New Roman" w:hAnsi="Verdana" w:cs="Times New Roman"/>
          <w:sz w:val="21"/>
          <w:szCs w:val="21"/>
          <w:lang w:eastAsia="ru-RU"/>
        </w:rPr>
        <w:br/>
      </w:r>
      <w:proofErr w:type="spellStart"/>
      <w:r w:rsidRPr="00DE5CA3"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  <w:t>What</w:t>
      </w:r>
      <w:proofErr w:type="spellEnd"/>
      <w:r w:rsidRPr="00DE5CA3">
        <w:rPr>
          <w:rFonts w:ascii="Verdana" w:eastAsia="Times New Roman" w:hAnsi="Verdana" w:cs="Times New Roman"/>
          <w:sz w:val="21"/>
          <w:szCs w:val="21"/>
          <w:lang w:eastAsia="ru-RU"/>
        </w:rPr>
        <w:t xml:space="preserve"> a </w:t>
      </w:r>
      <w:proofErr w:type="spellStart"/>
      <w:r w:rsidRPr="00DE5CA3">
        <w:rPr>
          <w:rFonts w:ascii="Verdana" w:eastAsia="Times New Roman" w:hAnsi="Verdana" w:cs="Times New Roman"/>
          <w:sz w:val="21"/>
          <w:szCs w:val="21"/>
          <w:lang w:eastAsia="ru-RU"/>
        </w:rPr>
        <w:t>sad</w:t>
      </w:r>
      <w:proofErr w:type="spellEnd"/>
      <w:r w:rsidRPr="00DE5CA3">
        <w:rPr>
          <w:rFonts w:ascii="Verdana" w:eastAsia="Times New Roman" w:hAnsi="Verdana" w:cs="Times New Roman"/>
          <w:sz w:val="21"/>
          <w:szCs w:val="21"/>
          <w:lang w:eastAsia="ru-RU"/>
        </w:rPr>
        <w:t xml:space="preserve"> </w:t>
      </w:r>
      <w:proofErr w:type="spellStart"/>
      <w:r w:rsidRPr="00DE5CA3">
        <w:rPr>
          <w:rFonts w:ascii="Verdana" w:eastAsia="Times New Roman" w:hAnsi="Verdana" w:cs="Times New Roman"/>
          <w:sz w:val="21"/>
          <w:szCs w:val="21"/>
          <w:lang w:eastAsia="ru-RU"/>
        </w:rPr>
        <w:t>music</w:t>
      </w:r>
      <w:proofErr w:type="spellEnd"/>
      <w:r w:rsidRPr="00DE5CA3">
        <w:rPr>
          <w:rFonts w:ascii="Verdana" w:eastAsia="Times New Roman" w:hAnsi="Verdana" w:cs="Times New Roman"/>
          <w:sz w:val="21"/>
          <w:szCs w:val="21"/>
          <w:lang w:eastAsia="ru-RU"/>
        </w:rPr>
        <w:t>!</w:t>
      </w:r>
      <w:r w:rsidRPr="00DE5CA3">
        <w:rPr>
          <w:rFonts w:ascii="Verdana" w:eastAsia="Times New Roman" w:hAnsi="Verdana" w:cs="Times New Roman"/>
          <w:sz w:val="21"/>
          <w:szCs w:val="21"/>
          <w:lang w:eastAsia="ru-RU"/>
        </w:rPr>
        <w:br/>
        <w:t>Какая печальная музыка!</w:t>
      </w:r>
      <w:r w:rsidRPr="00DE5CA3">
        <w:rPr>
          <w:rFonts w:ascii="Verdana" w:eastAsia="Times New Roman" w:hAnsi="Verdana" w:cs="Times New Roman"/>
          <w:sz w:val="21"/>
          <w:szCs w:val="21"/>
          <w:lang w:eastAsia="ru-RU"/>
        </w:rPr>
        <w:br/>
      </w:r>
      <w:r w:rsidRPr="00DE5CA3">
        <w:rPr>
          <w:rFonts w:ascii="Verdana" w:eastAsia="Times New Roman" w:hAnsi="Verdana" w:cs="Times New Roman"/>
          <w:sz w:val="21"/>
          <w:szCs w:val="21"/>
          <w:lang w:eastAsia="ru-RU"/>
        </w:rPr>
        <w:br/>
      </w:r>
      <w:proofErr w:type="spellStart"/>
      <w:r w:rsidRPr="00DE5CA3"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  <w:t>How</w:t>
      </w:r>
      <w:proofErr w:type="spellEnd"/>
      <w:r w:rsidRPr="00DE5CA3">
        <w:rPr>
          <w:rFonts w:ascii="Verdana" w:eastAsia="Times New Roman" w:hAnsi="Verdana" w:cs="Times New Roman"/>
          <w:sz w:val="21"/>
          <w:szCs w:val="21"/>
          <w:lang w:eastAsia="ru-RU"/>
        </w:rPr>
        <w:t> </w:t>
      </w:r>
      <w:proofErr w:type="spellStart"/>
      <w:r w:rsidRPr="00DE5CA3">
        <w:rPr>
          <w:rFonts w:ascii="Verdana" w:eastAsia="Times New Roman" w:hAnsi="Verdana" w:cs="Times New Roman"/>
          <w:sz w:val="21"/>
          <w:szCs w:val="21"/>
          <w:lang w:eastAsia="ru-RU"/>
        </w:rPr>
        <w:t>well</w:t>
      </w:r>
      <w:proofErr w:type="spellEnd"/>
      <w:r w:rsidRPr="00DE5CA3">
        <w:rPr>
          <w:rFonts w:ascii="Verdana" w:eastAsia="Times New Roman" w:hAnsi="Verdana" w:cs="Times New Roman"/>
          <w:sz w:val="21"/>
          <w:szCs w:val="21"/>
          <w:lang w:eastAsia="ru-RU"/>
        </w:rPr>
        <w:t xml:space="preserve"> </w:t>
      </w:r>
      <w:proofErr w:type="spellStart"/>
      <w:r w:rsidRPr="00DE5CA3">
        <w:rPr>
          <w:rFonts w:ascii="Verdana" w:eastAsia="Times New Roman" w:hAnsi="Verdana" w:cs="Times New Roman"/>
          <w:sz w:val="21"/>
          <w:szCs w:val="21"/>
          <w:lang w:eastAsia="ru-RU"/>
        </w:rPr>
        <w:t>you</w:t>
      </w:r>
      <w:proofErr w:type="spellEnd"/>
      <w:r w:rsidRPr="00DE5CA3">
        <w:rPr>
          <w:rFonts w:ascii="Verdana" w:eastAsia="Times New Roman" w:hAnsi="Verdana" w:cs="Times New Roman"/>
          <w:sz w:val="21"/>
          <w:szCs w:val="21"/>
          <w:lang w:eastAsia="ru-RU"/>
        </w:rPr>
        <w:t xml:space="preserve"> </w:t>
      </w:r>
      <w:proofErr w:type="spellStart"/>
      <w:r w:rsidRPr="00DE5CA3">
        <w:rPr>
          <w:rFonts w:ascii="Verdana" w:eastAsia="Times New Roman" w:hAnsi="Verdana" w:cs="Times New Roman"/>
          <w:sz w:val="21"/>
          <w:szCs w:val="21"/>
          <w:lang w:eastAsia="ru-RU"/>
        </w:rPr>
        <w:t>can</w:t>
      </w:r>
      <w:proofErr w:type="spellEnd"/>
      <w:r w:rsidRPr="00DE5CA3">
        <w:rPr>
          <w:rFonts w:ascii="Verdana" w:eastAsia="Times New Roman" w:hAnsi="Verdana" w:cs="Times New Roman"/>
          <w:sz w:val="21"/>
          <w:szCs w:val="21"/>
          <w:lang w:eastAsia="ru-RU"/>
        </w:rPr>
        <w:t xml:space="preserve"> </w:t>
      </w:r>
      <w:proofErr w:type="spellStart"/>
      <w:r w:rsidRPr="00DE5CA3">
        <w:rPr>
          <w:rFonts w:ascii="Verdana" w:eastAsia="Times New Roman" w:hAnsi="Verdana" w:cs="Times New Roman"/>
          <w:sz w:val="21"/>
          <w:szCs w:val="21"/>
          <w:lang w:eastAsia="ru-RU"/>
        </w:rPr>
        <w:t>draw</w:t>
      </w:r>
      <w:proofErr w:type="spellEnd"/>
      <w:r w:rsidRPr="00DE5CA3">
        <w:rPr>
          <w:rFonts w:ascii="Verdana" w:eastAsia="Times New Roman" w:hAnsi="Verdana" w:cs="Times New Roman"/>
          <w:sz w:val="21"/>
          <w:szCs w:val="21"/>
          <w:lang w:eastAsia="ru-RU"/>
        </w:rPr>
        <w:t>!</w:t>
      </w:r>
      <w:r w:rsidRPr="00DE5CA3">
        <w:rPr>
          <w:rFonts w:ascii="Verdana" w:eastAsia="Times New Roman" w:hAnsi="Verdana" w:cs="Times New Roman"/>
          <w:sz w:val="21"/>
          <w:szCs w:val="21"/>
          <w:lang w:eastAsia="ru-RU"/>
        </w:rPr>
        <w:br/>
        <w:t>Как хорошо ты рисуешь!</w:t>
      </w:r>
      <w:r w:rsidRPr="00DE5CA3">
        <w:rPr>
          <w:rFonts w:ascii="Verdana" w:eastAsia="Times New Roman" w:hAnsi="Verdana" w:cs="Times New Roman"/>
          <w:sz w:val="21"/>
          <w:szCs w:val="21"/>
          <w:lang w:eastAsia="ru-RU"/>
        </w:rPr>
        <w:br/>
      </w:r>
      <w:r w:rsidRPr="00DE5CA3">
        <w:rPr>
          <w:rFonts w:ascii="Verdana" w:eastAsia="Times New Roman" w:hAnsi="Verdana" w:cs="Times New Roman"/>
          <w:sz w:val="21"/>
          <w:szCs w:val="21"/>
          <w:lang w:eastAsia="ru-RU"/>
        </w:rPr>
        <w:br/>
      </w:r>
      <w:proofErr w:type="spellStart"/>
      <w:r w:rsidRPr="00DE5CA3"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  <w:t>What</w:t>
      </w:r>
      <w:proofErr w:type="spellEnd"/>
      <w:r w:rsidRPr="00DE5CA3">
        <w:rPr>
          <w:rFonts w:ascii="Verdana" w:eastAsia="Times New Roman" w:hAnsi="Verdana" w:cs="Times New Roman"/>
          <w:sz w:val="21"/>
          <w:szCs w:val="21"/>
          <w:lang w:eastAsia="ru-RU"/>
        </w:rPr>
        <w:t> </w:t>
      </w:r>
      <w:proofErr w:type="spellStart"/>
      <w:r w:rsidRPr="00DE5CA3">
        <w:rPr>
          <w:rFonts w:ascii="Verdana" w:eastAsia="Times New Roman" w:hAnsi="Verdana" w:cs="Times New Roman"/>
          <w:sz w:val="21"/>
          <w:szCs w:val="21"/>
          <w:lang w:eastAsia="ru-RU"/>
        </w:rPr>
        <w:t>pretty</w:t>
      </w:r>
      <w:proofErr w:type="spellEnd"/>
      <w:r w:rsidRPr="00DE5CA3">
        <w:rPr>
          <w:rFonts w:ascii="Verdana" w:eastAsia="Times New Roman" w:hAnsi="Verdana" w:cs="Times New Roman"/>
          <w:sz w:val="21"/>
          <w:szCs w:val="21"/>
          <w:lang w:eastAsia="ru-RU"/>
        </w:rPr>
        <w:t xml:space="preserve"> </w:t>
      </w:r>
      <w:proofErr w:type="spellStart"/>
      <w:r w:rsidRPr="00DE5CA3">
        <w:rPr>
          <w:rFonts w:ascii="Verdana" w:eastAsia="Times New Roman" w:hAnsi="Verdana" w:cs="Times New Roman"/>
          <w:sz w:val="21"/>
          <w:szCs w:val="21"/>
          <w:lang w:eastAsia="ru-RU"/>
        </w:rPr>
        <w:t>girls</w:t>
      </w:r>
      <w:proofErr w:type="spellEnd"/>
      <w:r w:rsidRPr="00DE5CA3">
        <w:rPr>
          <w:rFonts w:ascii="Verdana" w:eastAsia="Times New Roman" w:hAnsi="Verdana" w:cs="Times New Roman"/>
          <w:sz w:val="21"/>
          <w:szCs w:val="21"/>
          <w:lang w:eastAsia="ru-RU"/>
        </w:rPr>
        <w:t xml:space="preserve"> </w:t>
      </w:r>
      <w:proofErr w:type="spellStart"/>
      <w:r w:rsidRPr="00DE5CA3">
        <w:rPr>
          <w:rFonts w:ascii="Verdana" w:eastAsia="Times New Roman" w:hAnsi="Verdana" w:cs="Times New Roman"/>
          <w:sz w:val="21"/>
          <w:szCs w:val="21"/>
          <w:lang w:eastAsia="ru-RU"/>
        </w:rPr>
        <w:t>live</w:t>
      </w:r>
      <w:proofErr w:type="spellEnd"/>
      <w:r w:rsidRPr="00DE5CA3">
        <w:rPr>
          <w:rFonts w:ascii="Verdana" w:eastAsia="Times New Roman" w:hAnsi="Verdana" w:cs="Times New Roman"/>
          <w:sz w:val="21"/>
          <w:szCs w:val="21"/>
          <w:lang w:eastAsia="ru-RU"/>
        </w:rPr>
        <w:t xml:space="preserve"> </w:t>
      </w:r>
      <w:proofErr w:type="spellStart"/>
      <w:r w:rsidRPr="00DE5CA3">
        <w:rPr>
          <w:rFonts w:ascii="Verdana" w:eastAsia="Times New Roman" w:hAnsi="Verdana" w:cs="Times New Roman"/>
          <w:sz w:val="21"/>
          <w:szCs w:val="21"/>
          <w:lang w:eastAsia="ru-RU"/>
        </w:rPr>
        <w:t>here</w:t>
      </w:r>
      <w:proofErr w:type="spellEnd"/>
      <w:r w:rsidRPr="00DE5CA3">
        <w:rPr>
          <w:rFonts w:ascii="Verdana" w:eastAsia="Times New Roman" w:hAnsi="Verdana" w:cs="Times New Roman"/>
          <w:sz w:val="21"/>
          <w:szCs w:val="21"/>
          <w:lang w:eastAsia="ru-RU"/>
        </w:rPr>
        <w:t>!</w:t>
      </w:r>
      <w:r w:rsidRPr="00DE5CA3">
        <w:rPr>
          <w:rFonts w:ascii="Verdana" w:eastAsia="Times New Roman" w:hAnsi="Verdana" w:cs="Times New Roman"/>
          <w:sz w:val="21"/>
          <w:szCs w:val="21"/>
          <w:lang w:eastAsia="ru-RU"/>
        </w:rPr>
        <w:br/>
        <w:t>Какие хорошенькие здесь живут девушки!</w:t>
      </w:r>
    </w:p>
    <w:p w:rsidR="00901B28" w:rsidRPr="00DE5CA3" w:rsidRDefault="00901B28" w:rsidP="00DE5CA3">
      <w:pPr>
        <w:shd w:val="clear" w:color="auto" w:fill="FFFFFF" w:themeFill="background1"/>
        <w:spacing w:after="0" w:line="240" w:lineRule="auto"/>
        <w:contextualSpacing/>
      </w:pPr>
    </w:p>
    <w:sectPr w:rsidR="00901B28" w:rsidRPr="00DE5C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5CA3"/>
    <w:rsid w:val="00901B28"/>
    <w:rsid w:val="00DE5C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DE5CA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E5CA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DE5C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eng">
    <w:name w:val="eng"/>
    <w:basedOn w:val="a0"/>
    <w:rsid w:val="00DE5CA3"/>
  </w:style>
  <w:style w:type="character" w:customStyle="1" w:styleId="rus">
    <w:name w:val="rus"/>
    <w:basedOn w:val="a0"/>
    <w:rsid w:val="00DE5CA3"/>
  </w:style>
  <w:style w:type="character" w:customStyle="1" w:styleId="apple-converted-space">
    <w:name w:val="apple-converted-space"/>
    <w:basedOn w:val="a0"/>
    <w:rsid w:val="00DE5CA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DE5CA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E5CA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DE5C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eng">
    <w:name w:val="eng"/>
    <w:basedOn w:val="a0"/>
    <w:rsid w:val="00DE5CA3"/>
  </w:style>
  <w:style w:type="character" w:customStyle="1" w:styleId="rus">
    <w:name w:val="rus"/>
    <w:basedOn w:val="a0"/>
    <w:rsid w:val="00DE5CA3"/>
  </w:style>
  <w:style w:type="character" w:customStyle="1" w:styleId="apple-converted-space">
    <w:name w:val="apple-converted-space"/>
    <w:basedOn w:val="a0"/>
    <w:rsid w:val="00DE5CA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0942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2874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1261990">
              <w:marLeft w:val="300"/>
              <w:marRight w:val="45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1402705">
              <w:marLeft w:val="300"/>
              <w:marRight w:val="45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80</Words>
  <Characters>460</Characters>
  <Application>Microsoft Office Word</Application>
  <DocSecurity>0</DocSecurity>
  <Lines>3</Lines>
  <Paragraphs>1</Paragraphs>
  <ScaleCrop>false</ScaleCrop>
  <Company/>
  <LinksUpToDate>false</LinksUpToDate>
  <CharactersWithSpaces>539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Alyona</dc:creator>
  <cp:lastModifiedBy>Alyona</cp:lastModifiedBy>
  <cp:revision>1</cp:revision>
  <dcterms:created xsi:type="dcterms:W3CDTF">2014-05-01T10:37:00Z</dcterms:created>
  <dcterms:modified xsi:type="dcterms:W3CDTF">2014-05-01T10:38:00Z</dcterms:modified>
</cp:coreProperties>
</file>