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D4598" w:rsidRPr="004935A3" w:rsidRDefault="004D4598" w:rsidP="00061DDD">
      <w:pPr>
        <w:pStyle w:val="a3"/>
        <w:shd w:val="clear" w:color="auto" w:fill="FFFFFF"/>
        <w:jc w:val="center"/>
        <w:rPr>
          <w:b/>
          <w:bCs/>
          <w:color w:val="002060"/>
          <w:sz w:val="28"/>
          <w:szCs w:val="28"/>
        </w:rPr>
      </w:pPr>
      <w:r w:rsidRPr="004935A3">
        <w:rPr>
          <w:rStyle w:val="a4"/>
          <w:color w:val="002060"/>
          <w:sz w:val="28"/>
          <w:szCs w:val="28"/>
        </w:rPr>
        <w:t xml:space="preserve">График проведения открытых уроков, приуроченных к государственным и национальным праздникам Российской Федерации, памятным датам и событиям российской истории и культуры, </w:t>
      </w:r>
      <w:r w:rsidR="00061DDD" w:rsidRPr="004935A3">
        <w:rPr>
          <w:rStyle w:val="a4"/>
          <w:color w:val="002060"/>
          <w:sz w:val="28"/>
          <w:szCs w:val="28"/>
        </w:rPr>
        <w:br/>
      </w:r>
      <w:r w:rsidR="0059631B">
        <w:rPr>
          <w:rStyle w:val="a4"/>
          <w:color w:val="002060"/>
          <w:sz w:val="28"/>
          <w:szCs w:val="28"/>
        </w:rPr>
        <w:t>на 2019</w:t>
      </w:r>
      <w:r w:rsidR="00E12DB7" w:rsidRPr="004935A3">
        <w:rPr>
          <w:rStyle w:val="a4"/>
          <w:color w:val="002060"/>
          <w:sz w:val="28"/>
          <w:szCs w:val="28"/>
        </w:rPr>
        <w:t>–20</w:t>
      </w:r>
      <w:r w:rsidR="0059631B">
        <w:rPr>
          <w:rStyle w:val="a4"/>
          <w:color w:val="002060"/>
          <w:sz w:val="28"/>
          <w:szCs w:val="28"/>
        </w:rPr>
        <w:t>20</w:t>
      </w:r>
      <w:r w:rsidRPr="004935A3">
        <w:rPr>
          <w:rStyle w:val="a4"/>
          <w:color w:val="002060"/>
          <w:sz w:val="28"/>
          <w:szCs w:val="28"/>
        </w:rPr>
        <w:t xml:space="preserve"> учебный год</w:t>
      </w:r>
    </w:p>
    <w:p w:rsidR="004D4598" w:rsidRPr="004935A3" w:rsidRDefault="004D4598" w:rsidP="004D4598">
      <w:pPr>
        <w:pStyle w:val="a3"/>
        <w:shd w:val="clear" w:color="auto" w:fill="FFFFFF"/>
        <w:rPr>
          <w:color w:val="FF0000"/>
          <w:sz w:val="28"/>
          <w:szCs w:val="28"/>
        </w:rPr>
      </w:pPr>
      <w:r w:rsidRPr="004935A3">
        <w:rPr>
          <w:rStyle w:val="a4"/>
          <w:color w:val="FF0000"/>
          <w:sz w:val="28"/>
          <w:szCs w:val="28"/>
        </w:rPr>
        <w:t>Сентябрь</w:t>
      </w:r>
    </w:p>
    <w:p w:rsidR="004D4598" w:rsidRPr="004935A3" w:rsidRDefault="0059631B" w:rsidP="004D4598">
      <w:pPr>
        <w:pStyle w:val="a3"/>
        <w:shd w:val="clear" w:color="auto" w:fill="FFFFFF"/>
        <w:ind w:left="300"/>
        <w:rPr>
          <w:sz w:val="28"/>
          <w:szCs w:val="28"/>
        </w:rPr>
      </w:pPr>
      <w:hyperlink r:id="rId4" w:tgtFrame="_blank" w:history="1">
        <w:r w:rsidR="004D4598" w:rsidRPr="004935A3">
          <w:rPr>
            <w:rStyle w:val="a5"/>
            <w:color w:val="auto"/>
            <w:sz w:val="28"/>
            <w:szCs w:val="28"/>
          </w:rPr>
          <w:t>1 сентября</w:t>
        </w:r>
        <w:r w:rsidR="004D4598" w:rsidRPr="004935A3">
          <w:rPr>
            <w:rStyle w:val="a5"/>
            <w:color w:val="auto"/>
            <w:sz w:val="28"/>
            <w:szCs w:val="28"/>
            <w:u w:val="none"/>
          </w:rPr>
          <w:t xml:space="preserve"> - День знаний</w:t>
        </w:r>
      </w:hyperlink>
    </w:p>
    <w:p w:rsidR="004D4598" w:rsidRPr="004935A3" w:rsidRDefault="004D4598" w:rsidP="004D4598">
      <w:pPr>
        <w:pStyle w:val="a3"/>
        <w:shd w:val="clear" w:color="auto" w:fill="FFFFFF"/>
        <w:ind w:left="300"/>
        <w:rPr>
          <w:color w:val="000000"/>
          <w:sz w:val="28"/>
          <w:szCs w:val="28"/>
        </w:rPr>
      </w:pPr>
      <w:r w:rsidRPr="004935A3">
        <w:rPr>
          <w:color w:val="000000"/>
          <w:sz w:val="28"/>
          <w:szCs w:val="28"/>
          <w:u w:val="single"/>
        </w:rPr>
        <w:t>3 сентября</w:t>
      </w:r>
      <w:r w:rsidRPr="004935A3">
        <w:rPr>
          <w:color w:val="000000"/>
          <w:sz w:val="28"/>
          <w:szCs w:val="28"/>
        </w:rPr>
        <w:t> - День солидарности в борьбе с терроризмом</w:t>
      </w:r>
    </w:p>
    <w:p w:rsidR="004D4598" w:rsidRPr="004935A3" w:rsidRDefault="004D4598" w:rsidP="004D4598">
      <w:pPr>
        <w:pStyle w:val="a3"/>
        <w:shd w:val="clear" w:color="auto" w:fill="FFFFFF"/>
        <w:ind w:left="300"/>
        <w:rPr>
          <w:color w:val="000000"/>
          <w:sz w:val="28"/>
          <w:szCs w:val="28"/>
        </w:rPr>
      </w:pPr>
      <w:r w:rsidRPr="004935A3">
        <w:rPr>
          <w:color w:val="000000"/>
          <w:sz w:val="28"/>
          <w:szCs w:val="28"/>
          <w:u w:val="single"/>
        </w:rPr>
        <w:t>8 сентября</w:t>
      </w:r>
      <w:r w:rsidR="00E12DB7" w:rsidRPr="004935A3">
        <w:rPr>
          <w:color w:val="000000"/>
          <w:sz w:val="28"/>
          <w:szCs w:val="28"/>
        </w:rPr>
        <w:t> - 206</w:t>
      </w:r>
      <w:r w:rsidRPr="004935A3">
        <w:rPr>
          <w:color w:val="000000"/>
          <w:sz w:val="28"/>
          <w:szCs w:val="28"/>
        </w:rPr>
        <w:t xml:space="preserve"> лет со дня Бородинского сражения русской армии под командованием М. И. Кутузова с французской армией (1812 г.)</w:t>
      </w:r>
    </w:p>
    <w:p w:rsidR="004D4598" w:rsidRPr="004935A3" w:rsidRDefault="004D4598" w:rsidP="004D4598">
      <w:pPr>
        <w:pStyle w:val="a3"/>
        <w:shd w:val="clear" w:color="auto" w:fill="FFFFFF"/>
        <w:ind w:left="300"/>
        <w:rPr>
          <w:color w:val="000000"/>
          <w:sz w:val="28"/>
          <w:szCs w:val="28"/>
        </w:rPr>
      </w:pPr>
      <w:r w:rsidRPr="004935A3">
        <w:rPr>
          <w:color w:val="000000"/>
          <w:sz w:val="28"/>
          <w:szCs w:val="28"/>
          <w:u w:val="single"/>
        </w:rPr>
        <w:t>26 - 30 сентября</w:t>
      </w:r>
      <w:r w:rsidRPr="004935A3">
        <w:rPr>
          <w:color w:val="000000"/>
          <w:sz w:val="28"/>
          <w:szCs w:val="28"/>
        </w:rPr>
        <w:t> - Неделя безопасности</w:t>
      </w:r>
    </w:p>
    <w:p w:rsidR="004D4598" w:rsidRPr="004935A3" w:rsidRDefault="004D4598" w:rsidP="004D4598">
      <w:pPr>
        <w:pStyle w:val="a3"/>
        <w:shd w:val="clear" w:color="auto" w:fill="FFFFFF"/>
        <w:rPr>
          <w:color w:val="FF0000"/>
          <w:sz w:val="28"/>
          <w:szCs w:val="28"/>
        </w:rPr>
      </w:pPr>
      <w:r w:rsidRPr="004935A3">
        <w:rPr>
          <w:rStyle w:val="a4"/>
          <w:color w:val="FF0000"/>
          <w:sz w:val="28"/>
          <w:szCs w:val="28"/>
        </w:rPr>
        <w:t>Октябрь</w:t>
      </w:r>
    </w:p>
    <w:p w:rsidR="004D4598" w:rsidRPr="004935A3" w:rsidRDefault="004D4598" w:rsidP="004D4598">
      <w:pPr>
        <w:pStyle w:val="a3"/>
        <w:shd w:val="clear" w:color="auto" w:fill="FFFFFF"/>
        <w:ind w:left="300"/>
        <w:rPr>
          <w:color w:val="000000"/>
          <w:sz w:val="28"/>
          <w:szCs w:val="28"/>
        </w:rPr>
      </w:pPr>
      <w:r w:rsidRPr="004935A3">
        <w:rPr>
          <w:color w:val="000000"/>
          <w:sz w:val="28"/>
          <w:szCs w:val="28"/>
          <w:u w:val="single"/>
        </w:rPr>
        <w:t>1 октября</w:t>
      </w:r>
      <w:r w:rsidRPr="004935A3">
        <w:rPr>
          <w:color w:val="000000"/>
          <w:sz w:val="28"/>
          <w:szCs w:val="28"/>
        </w:rPr>
        <w:t> - Международный день пожилых людей</w:t>
      </w:r>
    </w:p>
    <w:p w:rsidR="004D4598" w:rsidRPr="004935A3" w:rsidRDefault="004D4598" w:rsidP="004D4598">
      <w:pPr>
        <w:pStyle w:val="a3"/>
        <w:shd w:val="clear" w:color="auto" w:fill="FFFFFF"/>
        <w:ind w:left="300"/>
        <w:rPr>
          <w:color w:val="000000"/>
          <w:sz w:val="28"/>
          <w:szCs w:val="28"/>
        </w:rPr>
      </w:pPr>
      <w:r w:rsidRPr="004935A3">
        <w:rPr>
          <w:color w:val="000000"/>
          <w:sz w:val="28"/>
          <w:szCs w:val="28"/>
          <w:u w:val="single"/>
        </w:rPr>
        <w:t>4 октября</w:t>
      </w:r>
      <w:r w:rsidRPr="004935A3">
        <w:rPr>
          <w:color w:val="000000"/>
          <w:sz w:val="28"/>
          <w:szCs w:val="28"/>
        </w:rPr>
        <w:t> - День гражданской обороны</w:t>
      </w:r>
    </w:p>
    <w:p w:rsidR="004D4598" w:rsidRPr="004935A3" w:rsidRDefault="004D4598" w:rsidP="004D4598">
      <w:pPr>
        <w:pStyle w:val="a3"/>
        <w:shd w:val="clear" w:color="auto" w:fill="FFFFFF"/>
        <w:rPr>
          <w:color w:val="FF0000"/>
          <w:sz w:val="28"/>
          <w:szCs w:val="28"/>
        </w:rPr>
      </w:pPr>
      <w:r w:rsidRPr="004935A3">
        <w:rPr>
          <w:rStyle w:val="a4"/>
          <w:color w:val="FF0000"/>
          <w:sz w:val="28"/>
          <w:szCs w:val="28"/>
        </w:rPr>
        <w:t>Ноябрь</w:t>
      </w:r>
    </w:p>
    <w:p w:rsidR="004D4598" w:rsidRPr="004935A3" w:rsidRDefault="004D4598" w:rsidP="004D4598">
      <w:pPr>
        <w:pStyle w:val="a3"/>
        <w:shd w:val="clear" w:color="auto" w:fill="FFFFFF"/>
        <w:ind w:left="300"/>
        <w:rPr>
          <w:color w:val="000000"/>
          <w:sz w:val="28"/>
          <w:szCs w:val="28"/>
        </w:rPr>
      </w:pPr>
      <w:r w:rsidRPr="004935A3">
        <w:rPr>
          <w:color w:val="000000"/>
          <w:sz w:val="28"/>
          <w:szCs w:val="28"/>
          <w:u w:val="single"/>
        </w:rPr>
        <w:t>7 ноября</w:t>
      </w:r>
      <w:r w:rsidRPr="004935A3">
        <w:rPr>
          <w:color w:val="000000"/>
          <w:sz w:val="28"/>
          <w:szCs w:val="28"/>
        </w:rPr>
        <w:t xml:space="preserve"> - </w:t>
      </w:r>
      <w:r w:rsidR="00E12DB7" w:rsidRPr="004935A3">
        <w:rPr>
          <w:color w:val="000000"/>
          <w:sz w:val="28"/>
          <w:szCs w:val="28"/>
        </w:rPr>
        <w:t>Революция</w:t>
      </w:r>
      <w:r w:rsidRPr="004935A3">
        <w:rPr>
          <w:color w:val="000000"/>
          <w:sz w:val="28"/>
          <w:szCs w:val="28"/>
        </w:rPr>
        <w:t xml:space="preserve"> 1917 года в России</w:t>
      </w:r>
      <w:r w:rsidR="00E12DB7" w:rsidRPr="004935A3">
        <w:rPr>
          <w:color w:val="000000"/>
          <w:sz w:val="28"/>
          <w:szCs w:val="28"/>
        </w:rPr>
        <w:t xml:space="preserve"> (проводится 13</w:t>
      </w:r>
      <w:r w:rsidRPr="004935A3">
        <w:rPr>
          <w:color w:val="000000"/>
          <w:sz w:val="28"/>
          <w:szCs w:val="28"/>
        </w:rPr>
        <w:t xml:space="preserve"> ноября)</w:t>
      </w:r>
    </w:p>
    <w:p w:rsidR="004D4598" w:rsidRPr="004935A3" w:rsidRDefault="004D4598" w:rsidP="004D4598">
      <w:pPr>
        <w:pStyle w:val="a3"/>
        <w:shd w:val="clear" w:color="auto" w:fill="FFFFFF"/>
        <w:ind w:left="300"/>
        <w:rPr>
          <w:color w:val="000000"/>
          <w:sz w:val="28"/>
          <w:szCs w:val="28"/>
        </w:rPr>
      </w:pPr>
      <w:r w:rsidRPr="004935A3">
        <w:rPr>
          <w:color w:val="000000"/>
          <w:sz w:val="28"/>
          <w:szCs w:val="28"/>
          <w:u w:val="single"/>
        </w:rPr>
        <w:t>16 ноября</w:t>
      </w:r>
      <w:r w:rsidRPr="004935A3">
        <w:rPr>
          <w:color w:val="000000"/>
          <w:sz w:val="28"/>
          <w:szCs w:val="28"/>
        </w:rPr>
        <w:t> - Международный день толерантности</w:t>
      </w:r>
    </w:p>
    <w:p w:rsidR="004D4598" w:rsidRPr="004935A3" w:rsidRDefault="004D4598" w:rsidP="004D4598">
      <w:pPr>
        <w:pStyle w:val="a3"/>
        <w:shd w:val="clear" w:color="auto" w:fill="FFFFFF"/>
        <w:ind w:left="300"/>
        <w:rPr>
          <w:color w:val="000000"/>
          <w:sz w:val="28"/>
          <w:szCs w:val="28"/>
        </w:rPr>
      </w:pPr>
      <w:r w:rsidRPr="004935A3">
        <w:rPr>
          <w:color w:val="000000"/>
          <w:sz w:val="28"/>
          <w:szCs w:val="28"/>
          <w:u w:val="single"/>
        </w:rPr>
        <w:t>27 ноября</w:t>
      </w:r>
      <w:r w:rsidRPr="004935A3">
        <w:rPr>
          <w:color w:val="000000"/>
          <w:sz w:val="28"/>
          <w:szCs w:val="28"/>
        </w:rPr>
        <w:t> - День матери в России</w:t>
      </w:r>
    </w:p>
    <w:p w:rsidR="004D4598" w:rsidRPr="004935A3" w:rsidRDefault="004D4598" w:rsidP="004D4598">
      <w:pPr>
        <w:pStyle w:val="a3"/>
        <w:shd w:val="clear" w:color="auto" w:fill="FFFFFF"/>
        <w:rPr>
          <w:color w:val="FF0000"/>
          <w:sz w:val="28"/>
          <w:szCs w:val="28"/>
        </w:rPr>
      </w:pPr>
      <w:r w:rsidRPr="004935A3">
        <w:rPr>
          <w:rStyle w:val="a4"/>
          <w:color w:val="FF0000"/>
          <w:sz w:val="28"/>
          <w:szCs w:val="28"/>
        </w:rPr>
        <w:t>Декабрь</w:t>
      </w:r>
    </w:p>
    <w:p w:rsidR="004D4598" w:rsidRPr="004935A3" w:rsidRDefault="004D4598" w:rsidP="004D4598">
      <w:pPr>
        <w:pStyle w:val="a3"/>
        <w:shd w:val="clear" w:color="auto" w:fill="FFFFFF"/>
        <w:ind w:left="300"/>
        <w:rPr>
          <w:color w:val="000000"/>
          <w:sz w:val="28"/>
          <w:szCs w:val="28"/>
        </w:rPr>
      </w:pPr>
      <w:r w:rsidRPr="004935A3">
        <w:rPr>
          <w:color w:val="000000"/>
          <w:sz w:val="28"/>
          <w:szCs w:val="28"/>
          <w:u w:val="single"/>
        </w:rPr>
        <w:t>3 декабря</w:t>
      </w:r>
      <w:r w:rsidRPr="004935A3">
        <w:rPr>
          <w:color w:val="000000"/>
          <w:sz w:val="28"/>
          <w:szCs w:val="28"/>
        </w:rPr>
        <w:t> - День Неизвестного Солдата</w:t>
      </w:r>
    </w:p>
    <w:p w:rsidR="004D4598" w:rsidRPr="004935A3" w:rsidRDefault="004D4598" w:rsidP="004D4598">
      <w:pPr>
        <w:pStyle w:val="a3"/>
        <w:shd w:val="clear" w:color="auto" w:fill="FFFFFF"/>
        <w:ind w:left="300"/>
        <w:rPr>
          <w:color w:val="000000"/>
          <w:sz w:val="28"/>
          <w:szCs w:val="28"/>
        </w:rPr>
      </w:pPr>
      <w:r w:rsidRPr="004935A3">
        <w:rPr>
          <w:color w:val="000000"/>
          <w:sz w:val="28"/>
          <w:szCs w:val="28"/>
          <w:u w:val="single"/>
        </w:rPr>
        <w:t>9 декабря</w:t>
      </w:r>
      <w:r w:rsidRPr="004935A3">
        <w:rPr>
          <w:color w:val="000000"/>
          <w:sz w:val="28"/>
          <w:szCs w:val="28"/>
        </w:rPr>
        <w:t> - День героев Отечества</w:t>
      </w:r>
    </w:p>
    <w:p w:rsidR="004D4598" w:rsidRPr="004935A3" w:rsidRDefault="0059631B" w:rsidP="004D4598">
      <w:pPr>
        <w:pStyle w:val="a3"/>
        <w:shd w:val="clear" w:color="auto" w:fill="FFFFFF"/>
        <w:ind w:left="300"/>
        <w:rPr>
          <w:sz w:val="28"/>
          <w:szCs w:val="28"/>
        </w:rPr>
      </w:pPr>
      <w:hyperlink r:id="rId5" w:tgtFrame="_blank" w:history="1">
        <w:r w:rsidR="004D4598" w:rsidRPr="004935A3">
          <w:rPr>
            <w:rStyle w:val="a5"/>
            <w:color w:val="auto"/>
            <w:sz w:val="28"/>
            <w:szCs w:val="28"/>
          </w:rPr>
          <w:t>12 декабря</w:t>
        </w:r>
        <w:r w:rsidR="004D4598" w:rsidRPr="004935A3">
          <w:rPr>
            <w:rStyle w:val="a5"/>
            <w:color w:val="auto"/>
            <w:sz w:val="28"/>
            <w:szCs w:val="28"/>
            <w:u w:val="none"/>
          </w:rPr>
          <w:t xml:space="preserve"> </w:t>
        </w:r>
        <w:r w:rsidR="00E12DB7" w:rsidRPr="004935A3">
          <w:rPr>
            <w:rStyle w:val="a5"/>
            <w:color w:val="auto"/>
            <w:sz w:val="28"/>
            <w:szCs w:val="28"/>
            <w:u w:val="none"/>
          </w:rPr>
          <w:t>–</w:t>
        </w:r>
        <w:r w:rsidR="004D4598" w:rsidRPr="004935A3">
          <w:rPr>
            <w:rStyle w:val="a5"/>
            <w:color w:val="auto"/>
            <w:sz w:val="28"/>
            <w:szCs w:val="28"/>
            <w:u w:val="none"/>
          </w:rPr>
          <w:t>Д</w:t>
        </w:r>
        <w:r>
          <w:rPr>
            <w:rStyle w:val="a5"/>
            <w:color w:val="auto"/>
            <w:sz w:val="28"/>
            <w:szCs w:val="28"/>
            <w:u w:val="none"/>
          </w:rPr>
          <w:t>ень</w:t>
        </w:r>
        <w:r w:rsidR="004D4598" w:rsidRPr="004935A3">
          <w:rPr>
            <w:rStyle w:val="a5"/>
            <w:color w:val="auto"/>
            <w:sz w:val="28"/>
            <w:szCs w:val="28"/>
            <w:u w:val="none"/>
          </w:rPr>
          <w:t xml:space="preserve"> Конституции Российской Федерации</w:t>
        </w:r>
      </w:hyperlink>
    </w:p>
    <w:p w:rsidR="004D4598" w:rsidRPr="004935A3" w:rsidRDefault="004D4598" w:rsidP="004D4598">
      <w:pPr>
        <w:pStyle w:val="a3"/>
        <w:shd w:val="clear" w:color="auto" w:fill="FFFFFF"/>
        <w:rPr>
          <w:color w:val="FF0000"/>
          <w:sz w:val="28"/>
          <w:szCs w:val="28"/>
        </w:rPr>
      </w:pPr>
      <w:r w:rsidRPr="004935A3">
        <w:rPr>
          <w:rStyle w:val="a4"/>
          <w:color w:val="FF0000"/>
          <w:sz w:val="28"/>
          <w:szCs w:val="28"/>
        </w:rPr>
        <w:t>Февраль</w:t>
      </w:r>
    </w:p>
    <w:p w:rsidR="004D4598" w:rsidRPr="004935A3" w:rsidRDefault="004D4598" w:rsidP="004D4598">
      <w:pPr>
        <w:pStyle w:val="a3"/>
        <w:shd w:val="clear" w:color="auto" w:fill="FFFFFF"/>
        <w:ind w:left="300"/>
        <w:rPr>
          <w:color w:val="000000"/>
          <w:sz w:val="28"/>
          <w:szCs w:val="28"/>
        </w:rPr>
      </w:pPr>
      <w:r w:rsidRPr="004935A3">
        <w:rPr>
          <w:color w:val="000000"/>
          <w:sz w:val="28"/>
          <w:szCs w:val="28"/>
          <w:u w:val="single"/>
        </w:rPr>
        <w:t>2 февраля</w:t>
      </w:r>
      <w:r w:rsidRPr="004935A3">
        <w:rPr>
          <w:color w:val="000000"/>
          <w:sz w:val="28"/>
          <w:szCs w:val="28"/>
        </w:rPr>
        <w:t> - День разгрома советскими войсками немецко-фашистских войск в Сталинградской битве (1943 г.)</w:t>
      </w:r>
    </w:p>
    <w:p w:rsidR="004D4598" w:rsidRPr="004935A3" w:rsidRDefault="004D4598" w:rsidP="004D4598">
      <w:pPr>
        <w:pStyle w:val="a3"/>
        <w:shd w:val="clear" w:color="auto" w:fill="FFFFFF"/>
        <w:ind w:left="300"/>
        <w:rPr>
          <w:color w:val="000000"/>
          <w:sz w:val="28"/>
          <w:szCs w:val="28"/>
        </w:rPr>
      </w:pPr>
      <w:r w:rsidRPr="004935A3">
        <w:rPr>
          <w:color w:val="000000"/>
          <w:sz w:val="28"/>
          <w:szCs w:val="28"/>
          <w:u w:val="single"/>
        </w:rPr>
        <w:t>8 февраля</w:t>
      </w:r>
      <w:r w:rsidRPr="004935A3">
        <w:rPr>
          <w:color w:val="000000"/>
          <w:sz w:val="28"/>
          <w:szCs w:val="28"/>
        </w:rPr>
        <w:t> - День российской науки</w:t>
      </w:r>
    </w:p>
    <w:p w:rsidR="00E12DB7" w:rsidRPr="004935A3" w:rsidRDefault="0059631B" w:rsidP="004935A3">
      <w:pPr>
        <w:pStyle w:val="a3"/>
        <w:shd w:val="clear" w:color="auto" w:fill="FFFFFF"/>
        <w:ind w:left="300"/>
        <w:rPr>
          <w:rStyle w:val="a4"/>
          <w:b w:val="0"/>
          <w:bCs w:val="0"/>
          <w:sz w:val="28"/>
          <w:szCs w:val="28"/>
        </w:rPr>
      </w:pPr>
      <w:hyperlink r:id="rId6" w:tgtFrame="_blank" w:history="1">
        <w:r w:rsidR="004D4598" w:rsidRPr="004935A3">
          <w:rPr>
            <w:rStyle w:val="a5"/>
            <w:color w:val="auto"/>
            <w:sz w:val="28"/>
            <w:szCs w:val="28"/>
          </w:rPr>
          <w:t xml:space="preserve">23 февраля </w:t>
        </w:r>
        <w:r w:rsidR="004D4598" w:rsidRPr="004935A3">
          <w:rPr>
            <w:rStyle w:val="a5"/>
            <w:color w:val="auto"/>
            <w:sz w:val="28"/>
            <w:szCs w:val="28"/>
            <w:u w:val="none"/>
          </w:rPr>
          <w:t>- День защитника Отечества</w:t>
        </w:r>
      </w:hyperlink>
    </w:p>
    <w:p w:rsidR="004D4598" w:rsidRPr="004935A3" w:rsidRDefault="004D4598" w:rsidP="004D4598">
      <w:pPr>
        <w:pStyle w:val="a3"/>
        <w:shd w:val="clear" w:color="auto" w:fill="FFFFFF"/>
        <w:rPr>
          <w:color w:val="FF0000"/>
          <w:sz w:val="28"/>
          <w:szCs w:val="28"/>
        </w:rPr>
      </w:pPr>
      <w:r w:rsidRPr="004935A3">
        <w:rPr>
          <w:rStyle w:val="a4"/>
          <w:color w:val="FF0000"/>
          <w:sz w:val="28"/>
          <w:szCs w:val="28"/>
        </w:rPr>
        <w:lastRenderedPageBreak/>
        <w:t>Март</w:t>
      </w:r>
    </w:p>
    <w:p w:rsidR="004D4598" w:rsidRPr="004935A3" w:rsidRDefault="004D4598" w:rsidP="004D4598">
      <w:pPr>
        <w:pStyle w:val="a3"/>
        <w:shd w:val="clear" w:color="auto" w:fill="FFFFFF"/>
        <w:ind w:left="300"/>
        <w:rPr>
          <w:color w:val="000000"/>
          <w:sz w:val="28"/>
          <w:szCs w:val="28"/>
        </w:rPr>
      </w:pPr>
      <w:r w:rsidRPr="004935A3">
        <w:rPr>
          <w:color w:val="000000"/>
          <w:sz w:val="28"/>
          <w:szCs w:val="28"/>
          <w:u w:val="single"/>
        </w:rPr>
        <w:t>18 марта</w:t>
      </w:r>
      <w:r w:rsidRPr="004935A3">
        <w:rPr>
          <w:color w:val="000000"/>
          <w:sz w:val="28"/>
          <w:szCs w:val="28"/>
        </w:rPr>
        <w:t> - День воссоединения Крыма с Россией</w:t>
      </w:r>
    </w:p>
    <w:p w:rsidR="004D4598" w:rsidRPr="004935A3" w:rsidRDefault="004D4598" w:rsidP="004D4598">
      <w:pPr>
        <w:pStyle w:val="a3"/>
        <w:shd w:val="clear" w:color="auto" w:fill="FFFFFF"/>
        <w:rPr>
          <w:color w:val="FF0000"/>
          <w:sz w:val="28"/>
          <w:szCs w:val="28"/>
        </w:rPr>
      </w:pPr>
      <w:r w:rsidRPr="004935A3">
        <w:rPr>
          <w:rStyle w:val="a4"/>
          <w:color w:val="FF0000"/>
          <w:sz w:val="28"/>
          <w:szCs w:val="28"/>
        </w:rPr>
        <w:t>Апрель</w:t>
      </w:r>
    </w:p>
    <w:p w:rsidR="004D4598" w:rsidRPr="004935A3" w:rsidRDefault="0059631B" w:rsidP="004D4598">
      <w:pPr>
        <w:pStyle w:val="a3"/>
        <w:shd w:val="clear" w:color="auto" w:fill="FFFFFF"/>
        <w:ind w:left="300"/>
        <w:rPr>
          <w:color w:val="000000"/>
          <w:sz w:val="28"/>
          <w:szCs w:val="28"/>
        </w:rPr>
      </w:pPr>
      <w:hyperlink r:id="rId7" w:tgtFrame="_blank" w:history="1">
        <w:r w:rsidR="004D4598" w:rsidRPr="004935A3">
          <w:rPr>
            <w:rStyle w:val="a5"/>
            <w:color w:val="auto"/>
            <w:sz w:val="28"/>
            <w:szCs w:val="28"/>
          </w:rPr>
          <w:t>12 апреля</w:t>
        </w:r>
        <w:r w:rsidR="004D4598" w:rsidRPr="004935A3">
          <w:rPr>
            <w:rStyle w:val="a5"/>
            <w:color w:val="auto"/>
            <w:sz w:val="28"/>
            <w:szCs w:val="28"/>
            <w:u w:val="none"/>
          </w:rPr>
          <w:t xml:space="preserve"> - День космонавтики.</w:t>
        </w:r>
      </w:hyperlink>
      <w:r w:rsidR="004D4598" w:rsidRPr="004935A3">
        <w:rPr>
          <w:color w:val="000000"/>
          <w:sz w:val="28"/>
          <w:szCs w:val="28"/>
        </w:rPr>
        <w:t> Гагаринский урок «Космос – это мы»</w:t>
      </w:r>
    </w:p>
    <w:p w:rsidR="004D4598" w:rsidRPr="004935A3" w:rsidRDefault="004D4598" w:rsidP="004D4598">
      <w:pPr>
        <w:pStyle w:val="a3"/>
        <w:shd w:val="clear" w:color="auto" w:fill="FFFFFF"/>
        <w:ind w:left="300"/>
        <w:rPr>
          <w:color w:val="000000"/>
          <w:sz w:val="28"/>
          <w:szCs w:val="28"/>
        </w:rPr>
      </w:pPr>
      <w:r w:rsidRPr="004935A3">
        <w:rPr>
          <w:color w:val="000000"/>
          <w:sz w:val="28"/>
          <w:szCs w:val="28"/>
          <w:u w:val="single"/>
        </w:rPr>
        <w:t>21 апреля</w:t>
      </w:r>
      <w:r w:rsidRPr="004935A3">
        <w:rPr>
          <w:color w:val="000000"/>
          <w:sz w:val="28"/>
          <w:szCs w:val="28"/>
        </w:rPr>
        <w:t> - День местного самоуправления</w:t>
      </w:r>
    </w:p>
    <w:p w:rsidR="004D4598" w:rsidRPr="004935A3" w:rsidRDefault="004D4598" w:rsidP="004D4598">
      <w:pPr>
        <w:pStyle w:val="a3"/>
        <w:shd w:val="clear" w:color="auto" w:fill="FFFFFF"/>
        <w:rPr>
          <w:color w:val="FF0000"/>
          <w:sz w:val="28"/>
          <w:szCs w:val="28"/>
        </w:rPr>
      </w:pPr>
      <w:r w:rsidRPr="004935A3">
        <w:rPr>
          <w:rStyle w:val="a4"/>
          <w:color w:val="FF0000"/>
          <w:sz w:val="28"/>
          <w:szCs w:val="28"/>
        </w:rPr>
        <w:t>Май</w:t>
      </w:r>
    </w:p>
    <w:p w:rsidR="004D4598" w:rsidRPr="004935A3" w:rsidRDefault="0059631B" w:rsidP="004D4598">
      <w:pPr>
        <w:pStyle w:val="a3"/>
        <w:shd w:val="clear" w:color="auto" w:fill="FFFFFF"/>
        <w:ind w:left="300"/>
        <w:rPr>
          <w:color w:val="000000"/>
          <w:sz w:val="28"/>
          <w:szCs w:val="28"/>
        </w:rPr>
      </w:pPr>
      <w:hyperlink r:id="rId8" w:tgtFrame="_blank" w:history="1">
        <w:r w:rsidR="004D4598" w:rsidRPr="004935A3">
          <w:rPr>
            <w:rStyle w:val="a5"/>
            <w:color w:val="auto"/>
            <w:sz w:val="28"/>
            <w:szCs w:val="28"/>
          </w:rPr>
          <w:t xml:space="preserve">9 мая </w:t>
        </w:r>
        <w:r w:rsidR="004D4598" w:rsidRPr="004935A3">
          <w:rPr>
            <w:rStyle w:val="a5"/>
            <w:color w:val="auto"/>
            <w:sz w:val="28"/>
            <w:szCs w:val="28"/>
            <w:u w:val="none"/>
          </w:rPr>
          <w:t>- День Победы советского народа в Великой Отечественной войне 1941–1945 годов</w:t>
        </w:r>
      </w:hyperlink>
      <w:r w:rsidR="004D4598" w:rsidRPr="004935A3">
        <w:rPr>
          <w:color w:val="000000"/>
          <w:sz w:val="28"/>
          <w:szCs w:val="28"/>
        </w:rPr>
        <w:t> (1945 г.)</w:t>
      </w:r>
    </w:p>
    <w:p w:rsidR="004D4598" w:rsidRPr="004935A3" w:rsidRDefault="004D4598" w:rsidP="004D4598">
      <w:pPr>
        <w:pStyle w:val="a3"/>
        <w:shd w:val="clear" w:color="auto" w:fill="FFFFFF"/>
        <w:ind w:left="300"/>
        <w:rPr>
          <w:color w:val="000000"/>
          <w:sz w:val="28"/>
          <w:szCs w:val="28"/>
        </w:rPr>
      </w:pPr>
      <w:r w:rsidRPr="004935A3">
        <w:rPr>
          <w:color w:val="000000"/>
          <w:sz w:val="28"/>
          <w:szCs w:val="28"/>
          <w:u w:val="single"/>
        </w:rPr>
        <w:t>24 мая</w:t>
      </w:r>
      <w:r w:rsidRPr="004935A3">
        <w:rPr>
          <w:color w:val="000000"/>
          <w:sz w:val="28"/>
          <w:szCs w:val="28"/>
        </w:rPr>
        <w:t> - День славянской письменности и культуры</w:t>
      </w:r>
    </w:p>
    <w:p w:rsidR="004D4598" w:rsidRPr="004935A3" w:rsidRDefault="004D4598" w:rsidP="004D4598">
      <w:pPr>
        <w:pStyle w:val="a3"/>
        <w:shd w:val="clear" w:color="auto" w:fill="FFFFFF"/>
        <w:rPr>
          <w:color w:val="FF0000"/>
          <w:sz w:val="28"/>
          <w:szCs w:val="28"/>
        </w:rPr>
      </w:pPr>
      <w:r w:rsidRPr="004935A3">
        <w:rPr>
          <w:rStyle w:val="a4"/>
          <w:color w:val="FF0000"/>
          <w:sz w:val="28"/>
          <w:szCs w:val="28"/>
        </w:rPr>
        <w:t>Весь период</w:t>
      </w:r>
    </w:p>
    <w:p w:rsidR="004D4598" w:rsidRPr="004935A3" w:rsidRDefault="004D4598" w:rsidP="004D4598">
      <w:pPr>
        <w:pStyle w:val="a3"/>
        <w:shd w:val="clear" w:color="auto" w:fill="FFFFFF"/>
        <w:ind w:left="300"/>
        <w:rPr>
          <w:color w:val="000000"/>
          <w:sz w:val="28"/>
          <w:szCs w:val="28"/>
        </w:rPr>
      </w:pPr>
      <w:r w:rsidRPr="004935A3">
        <w:rPr>
          <w:color w:val="000000"/>
          <w:sz w:val="28"/>
          <w:szCs w:val="28"/>
        </w:rPr>
        <w:t xml:space="preserve">Год </w:t>
      </w:r>
      <w:r w:rsidR="0059631B">
        <w:rPr>
          <w:color w:val="000000"/>
          <w:sz w:val="28"/>
          <w:szCs w:val="28"/>
        </w:rPr>
        <w:t>Памяти, 75 годовщины со Дня Победы.</w:t>
      </w:r>
    </w:p>
    <w:p w:rsidR="004D4598" w:rsidRPr="004935A3" w:rsidRDefault="004D4598" w:rsidP="004D4598">
      <w:pPr>
        <w:pStyle w:val="a3"/>
        <w:shd w:val="clear" w:color="auto" w:fill="FFFFFF"/>
        <w:ind w:left="300"/>
        <w:rPr>
          <w:color w:val="000000"/>
          <w:sz w:val="28"/>
          <w:szCs w:val="28"/>
        </w:rPr>
      </w:pPr>
      <w:bookmarkStart w:id="0" w:name="_GoBack"/>
      <w:bookmarkEnd w:id="0"/>
      <w:r w:rsidRPr="004935A3">
        <w:rPr>
          <w:color w:val="000000"/>
          <w:sz w:val="28"/>
          <w:szCs w:val="28"/>
        </w:rPr>
        <w:t>Дни финансовой грамотности в общеобразовательных организациях</w:t>
      </w:r>
    </w:p>
    <w:p w:rsidR="006269EA" w:rsidRPr="004935A3" w:rsidRDefault="006269EA">
      <w:pPr>
        <w:rPr>
          <w:sz w:val="28"/>
          <w:szCs w:val="28"/>
        </w:rPr>
      </w:pPr>
    </w:p>
    <w:sectPr w:rsidR="006269EA" w:rsidRPr="004935A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46FC"/>
    <w:rsid w:val="00061DDD"/>
    <w:rsid w:val="004935A3"/>
    <w:rsid w:val="004D4598"/>
    <w:rsid w:val="005446FC"/>
    <w:rsid w:val="0059631B"/>
    <w:rsid w:val="006269EA"/>
    <w:rsid w:val="009A6FEC"/>
    <w:rsid w:val="00E12D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DD5FEC6-CEF5-4ED2-A776-E4997584F5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D45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4D4598"/>
    <w:rPr>
      <w:b/>
      <w:bCs/>
    </w:rPr>
  </w:style>
  <w:style w:type="character" w:styleId="a5">
    <w:name w:val="Hyperlink"/>
    <w:basedOn w:val="a0"/>
    <w:uiPriority w:val="99"/>
    <w:semiHidden/>
    <w:unhideWhenUsed/>
    <w:rsid w:val="004D4598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061DD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061DD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576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chportal.ru/den_pobedy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uchportal.ru/den_kosmonavtiki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uchportal.ru/23_february" TargetMode="External"/><Relationship Id="rId5" Type="http://schemas.openxmlformats.org/officeDocument/2006/relationships/hyperlink" Target="http://www.uchportal.ru/den-konstitucii" TargetMode="External"/><Relationship Id="rId10" Type="http://schemas.openxmlformats.org/officeDocument/2006/relationships/theme" Target="theme/theme1.xml"/><Relationship Id="rId4" Type="http://schemas.openxmlformats.org/officeDocument/2006/relationships/hyperlink" Target="http://www.uchportal.ru/1_september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262</Words>
  <Characters>1497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Mstudio</dc:creator>
  <cp:keywords/>
  <dc:description/>
  <cp:lastModifiedBy>Mstudio</cp:lastModifiedBy>
  <cp:revision>10</cp:revision>
  <cp:lastPrinted>2017-11-09T05:42:00Z</cp:lastPrinted>
  <dcterms:created xsi:type="dcterms:W3CDTF">2017-11-08T17:46:00Z</dcterms:created>
  <dcterms:modified xsi:type="dcterms:W3CDTF">2020-03-04T17:16:00Z</dcterms:modified>
</cp:coreProperties>
</file>