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03" w:rsidRDefault="00A63A95" w:rsidP="001F3403">
      <w:pPr>
        <w:jc w:val="right"/>
        <w:rPr>
          <w:sz w:val="28"/>
          <w:szCs w:val="28"/>
        </w:rPr>
      </w:pPr>
      <w:r w:rsidRPr="001F340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F3403">
        <w:rPr>
          <w:sz w:val="28"/>
          <w:szCs w:val="28"/>
        </w:rPr>
        <w:t xml:space="preserve">                           </w:t>
      </w:r>
    </w:p>
    <w:p w:rsidR="00A63A95" w:rsidRPr="001F3403" w:rsidRDefault="00A63A95" w:rsidP="001F3403">
      <w:pPr>
        <w:jc w:val="right"/>
        <w:rPr>
          <w:sz w:val="28"/>
          <w:szCs w:val="28"/>
        </w:rPr>
      </w:pPr>
      <w:r w:rsidRPr="001F3403">
        <w:rPr>
          <w:sz w:val="28"/>
          <w:szCs w:val="28"/>
        </w:rPr>
        <w:t xml:space="preserve">Утверждаю                                                                                                                                                                                     </w:t>
      </w:r>
      <w:r w:rsidR="001F3403">
        <w:rPr>
          <w:sz w:val="28"/>
          <w:szCs w:val="28"/>
        </w:rPr>
        <w:t xml:space="preserve">                    </w:t>
      </w:r>
      <w:r w:rsidRPr="001F3403">
        <w:rPr>
          <w:sz w:val="28"/>
          <w:szCs w:val="28"/>
        </w:rPr>
        <w:t>Директор школы</w:t>
      </w:r>
      <w:r w:rsidR="001F3403">
        <w:rPr>
          <w:sz w:val="28"/>
          <w:szCs w:val="28"/>
        </w:rPr>
        <w:t xml:space="preserve"> </w:t>
      </w:r>
      <w:r w:rsidRPr="001F340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7508BE" w:rsidRPr="001F3403">
        <w:rPr>
          <w:sz w:val="28"/>
          <w:szCs w:val="28"/>
        </w:rPr>
        <w:t xml:space="preserve">                   </w:t>
      </w:r>
      <w:r w:rsidR="001F3403" w:rsidRPr="001F3403">
        <w:rPr>
          <w:sz w:val="28"/>
          <w:szCs w:val="28"/>
        </w:rPr>
        <w:t>Шахамирова А.Ш.</w:t>
      </w:r>
      <w:r w:rsidRPr="001F3403">
        <w:rPr>
          <w:sz w:val="28"/>
          <w:szCs w:val="28"/>
        </w:rPr>
        <w:t xml:space="preserve"> _______</w:t>
      </w:r>
    </w:p>
    <w:p w:rsidR="00A63A95" w:rsidRPr="001F3403" w:rsidRDefault="00A63A95" w:rsidP="00A63A95">
      <w:pPr>
        <w:jc w:val="right"/>
        <w:rPr>
          <w:b/>
          <w:i/>
          <w:sz w:val="28"/>
          <w:szCs w:val="28"/>
        </w:rPr>
      </w:pPr>
    </w:p>
    <w:p w:rsidR="00A63A95" w:rsidRPr="001F3403" w:rsidRDefault="00A63A95" w:rsidP="00A63A95">
      <w:pPr>
        <w:jc w:val="center"/>
        <w:rPr>
          <w:b/>
          <w:sz w:val="28"/>
          <w:szCs w:val="28"/>
        </w:rPr>
      </w:pPr>
      <w:r w:rsidRPr="001F3403">
        <w:rPr>
          <w:b/>
          <w:sz w:val="28"/>
          <w:szCs w:val="28"/>
        </w:rPr>
        <w:t>График проведения административных конт</w:t>
      </w:r>
      <w:r w:rsidR="00616562">
        <w:rPr>
          <w:b/>
          <w:sz w:val="28"/>
          <w:szCs w:val="28"/>
        </w:rPr>
        <w:t>рольных работ на 2019</w:t>
      </w:r>
      <w:r w:rsidR="001F3403" w:rsidRPr="001F3403">
        <w:rPr>
          <w:b/>
          <w:sz w:val="28"/>
          <w:szCs w:val="28"/>
        </w:rPr>
        <w:t>-20</w:t>
      </w:r>
      <w:r w:rsidR="00616562">
        <w:rPr>
          <w:b/>
          <w:sz w:val="28"/>
          <w:szCs w:val="28"/>
        </w:rPr>
        <w:t>20</w:t>
      </w:r>
      <w:r w:rsidRPr="001F3403">
        <w:rPr>
          <w:b/>
          <w:sz w:val="28"/>
          <w:szCs w:val="28"/>
        </w:rPr>
        <w:t xml:space="preserve"> учебный год</w:t>
      </w:r>
    </w:p>
    <w:p w:rsidR="001F3403" w:rsidRPr="001F3403" w:rsidRDefault="001F3403" w:rsidP="00A63A95">
      <w:pPr>
        <w:jc w:val="center"/>
        <w:rPr>
          <w:b/>
          <w:i/>
          <w:color w:val="FF0000"/>
          <w:sz w:val="28"/>
          <w:szCs w:val="28"/>
        </w:rPr>
      </w:pPr>
    </w:p>
    <w:tbl>
      <w:tblPr>
        <w:tblStyle w:val="a3"/>
        <w:tblW w:w="14786" w:type="dxa"/>
        <w:tblLayout w:type="fixed"/>
        <w:tblLook w:val="01E0" w:firstRow="1" w:lastRow="1" w:firstColumn="1" w:lastColumn="1" w:noHBand="0" w:noVBand="0"/>
      </w:tblPr>
      <w:tblGrid>
        <w:gridCol w:w="1413"/>
        <w:gridCol w:w="1600"/>
        <w:gridCol w:w="1524"/>
        <w:gridCol w:w="1524"/>
        <w:gridCol w:w="1717"/>
        <w:gridCol w:w="1524"/>
        <w:gridCol w:w="1760"/>
        <w:gridCol w:w="1760"/>
        <w:gridCol w:w="1964"/>
      </w:tblGrid>
      <w:tr w:rsidR="001F3403" w:rsidRPr="001F3403" w:rsidTr="004607B9">
        <w:tc>
          <w:tcPr>
            <w:tcW w:w="1413" w:type="dxa"/>
          </w:tcPr>
          <w:p w:rsidR="00A63A95" w:rsidRPr="001F3403" w:rsidRDefault="00A63A95" w:rsidP="004607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F3403">
              <w:rPr>
                <w:b/>
                <w:color w:val="FF0000"/>
                <w:sz w:val="28"/>
                <w:szCs w:val="28"/>
              </w:rPr>
              <w:t>предмет</w:t>
            </w:r>
          </w:p>
        </w:tc>
        <w:tc>
          <w:tcPr>
            <w:tcW w:w="1600" w:type="dxa"/>
          </w:tcPr>
          <w:p w:rsidR="00A63A95" w:rsidRPr="001F3403" w:rsidRDefault="00A63A95" w:rsidP="004607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F3403">
              <w:rPr>
                <w:b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1524" w:type="dxa"/>
          </w:tcPr>
          <w:p w:rsidR="00A63A95" w:rsidRPr="001F3403" w:rsidRDefault="00A63A95" w:rsidP="004607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F3403">
              <w:rPr>
                <w:b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1524" w:type="dxa"/>
          </w:tcPr>
          <w:p w:rsidR="00A63A95" w:rsidRPr="001F3403" w:rsidRDefault="00A63A95" w:rsidP="004607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F3403">
              <w:rPr>
                <w:b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1717" w:type="dxa"/>
          </w:tcPr>
          <w:p w:rsidR="00A63A95" w:rsidRPr="001F3403" w:rsidRDefault="00A63A95" w:rsidP="004607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F3403">
              <w:rPr>
                <w:b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1524" w:type="dxa"/>
          </w:tcPr>
          <w:p w:rsidR="00A63A95" w:rsidRPr="001F3403" w:rsidRDefault="00A63A95" w:rsidP="004607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F3403">
              <w:rPr>
                <w:b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1760" w:type="dxa"/>
          </w:tcPr>
          <w:p w:rsidR="00A63A95" w:rsidRPr="001F3403" w:rsidRDefault="00A63A95" w:rsidP="004607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F3403">
              <w:rPr>
                <w:b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1760" w:type="dxa"/>
          </w:tcPr>
          <w:p w:rsidR="00A63A95" w:rsidRPr="001F3403" w:rsidRDefault="00A63A95" w:rsidP="004607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F3403">
              <w:rPr>
                <w:b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1964" w:type="dxa"/>
          </w:tcPr>
          <w:p w:rsidR="00A63A95" w:rsidRPr="001F3403" w:rsidRDefault="00A63A95" w:rsidP="004607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F3403">
              <w:rPr>
                <w:b/>
                <w:color w:val="FF0000"/>
                <w:sz w:val="28"/>
                <w:szCs w:val="28"/>
              </w:rPr>
              <w:t>май</w:t>
            </w:r>
          </w:p>
        </w:tc>
      </w:tr>
      <w:tr w:rsidR="00A63A95" w:rsidRPr="001F3403" w:rsidTr="004607B9">
        <w:tc>
          <w:tcPr>
            <w:tcW w:w="1413" w:type="dxa"/>
          </w:tcPr>
          <w:p w:rsidR="00A63A95" w:rsidRPr="001F3403" w:rsidRDefault="00A63A95" w:rsidP="00460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A63A95" w:rsidRPr="001F3403" w:rsidRDefault="00A63A95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входной стартовый</w:t>
            </w:r>
          </w:p>
          <w:p w:rsidR="00A63A95" w:rsidRPr="001F3403" w:rsidRDefault="00A63A95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контроль</w:t>
            </w:r>
          </w:p>
          <w:p w:rsidR="00A63A95" w:rsidRPr="001F3403" w:rsidRDefault="00A63A95" w:rsidP="00460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A63A95" w:rsidRPr="001F3403" w:rsidRDefault="00A63A95" w:rsidP="00460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A63A95" w:rsidRPr="001F3403" w:rsidRDefault="00616562" w:rsidP="00460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классно-обобщающий контроль в </w:t>
            </w:r>
            <w:r w:rsidR="007508BE" w:rsidRPr="001F340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11</w:t>
            </w:r>
            <w:r w:rsidR="00A63A95" w:rsidRPr="001F3403">
              <w:rPr>
                <w:sz w:val="28"/>
                <w:szCs w:val="28"/>
              </w:rPr>
              <w:t xml:space="preserve">  классах</w:t>
            </w:r>
            <w:proofErr w:type="gramEnd"/>
          </w:p>
        </w:tc>
        <w:tc>
          <w:tcPr>
            <w:tcW w:w="1717" w:type="dxa"/>
          </w:tcPr>
          <w:p w:rsidR="00A63A95" w:rsidRPr="001F3403" w:rsidRDefault="00127180" w:rsidP="004607B9">
            <w:pPr>
              <w:rPr>
                <w:sz w:val="28"/>
                <w:szCs w:val="28"/>
              </w:rPr>
            </w:pPr>
            <w:proofErr w:type="gramStart"/>
            <w:r w:rsidRPr="001F3403">
              <w:rPr>
                <w:sz w:val="28"/>
                <w:szCs w:val="28"/>
              </w:rPr>
              <w:t xml:space="preserve">итоги  </w:t>
            </w:r>
            <w:r w:rsidR="00A63A95" w:rsidRPr="001F3403">
              <w:rPr>
                <w:sz w:val="28"/>
                <w:szCs w:val="28"/>
              </w:rPr>
              <w:t>за</w:t>
            </w:r>
            <w:proofErr w:type="gramEnd"/>
            <w:r w:rsidR="00A63A95" w:rsidRPr="001F3403">
              <w:rPr>
                <w:sz w:val="28"/>
                <w:szCs w:val="28"/>
              </w:rPr>
              <w:t xml:space="preserve"> первое полугодие</w:t>
            </w:r>
          </w:p>
        </w:tc>
        <w:tc>
          <w:tcPr>
            <w:tcW w:w="1524" w:type="dxa"/>
          </w:tcPr>
          <w:p w:rsidR="00A63A95" w:rsidRPr="001F3403" w:rsidRDefault="00616562" w:rsidP="00460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классно-обобщающий контроль в 5-11 классах</w:t>
            </w:r>
          </w:p>
        </w:tc>
        <w:tc>
          <w:tcPr>
            <w:tcW w:w="1760" w:type="dxa"/>
          </w:tcPr>
          <w:p w:rsidR="00A63A95" w:rsidRPr="001F3403" w:rsidRDefault="00A63A95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классно-обобщающий контроль в 7</w:t>
            </w:r>
            <w:r w:rsidR="004B09FE" w:rsidRPr="001F3403">
              <w:rPr>
                <w:sz w:val="28"/>
                <w:szCs w:val="28"/>
              </w:rPr>
              <w:t>,8</w:t>
            </w:r>
            <w:r w:rsidRPr="001F3403">
              <w:rPr>
                <w:sz w:val="28"/>
                <w:szCs w:val="28"/>
              </w:rPr>
              <w:t xml:space="preserve"> классе</w:t>
            </w:r>
          </w:p>
        </w:tc>
        <w:tc>
          <w:tcPr>
            <w:tcW w:w="1760" w:type="dxa"/>
          </w:tcPr>
          <w:p w:rsidR="00A63A95" w:rsidRPr="001F3403" w:rsidRDefault="004B09FE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к</w:t>
            </w:r>
            <w:r w:rsidR="00A63A95" w:rsidRPr="001F3403">
              <w:rPr>
                <w:sz w:val="28"/>
                <w:szCs w:val="28"/>
              </w:rPr>
              <w:t>онтроль</w:t>
            </w:r>
            <w:r w:rsidRPr="001F3403">
              <w:rPr>
                <w:sz w:val="28"/>
                <w:szCs w:val="28"/>
              </w:rPr>
              <w:t xml:space="preserve"> по допуску к </w:t>
            </w:r>
            <w:r w:rsidR="00616562">
              <w:rPr>
                <w:sz w:val="28"/>
                <w:szCs w:val="28"/>
              </w:rPr>
              <w:t>Г</w:t>
            </w:r>
            <w:bookmarkStart w:id="0" w:name="_GoBack"/>
            <w:bookmarkEnd w:id="0"/>
            <w:r w:rsidRPr="001F3403">
              <w:rPr>
                <w:sz w:val="28"/>
                <w:szCs w:val="28"/>
              </w:rPr>
              <w:t xml:space="preserve">ИА в </w:t>
            </w:r>
            <w:r w:rsidR="00A63A95" w:rsidRPr="001F3403">
              <w:rPr>
                <w:sz w:val="28"/>
                <w:szCs w:val="28"/>
              </w:rPr>
              <w:t>,9,11 классах</w:t>
            </w:r>
            <w:r w:rsidRPr="001F3403">
              <w:rPr>
                <w:sz w:val="28"/>
                <w:szCs w:val="28"/>
              </w:rPr>
              <w:t xml:space="preserve">, 1 </w:t>
            </w:r>
            <w:proofErr w:type="spellStart"/>
            <w:r w:rsidRPr="001F3403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4" w:type="dxa"/>
          </w:tcPr>
          <w:p w:rsidR="00A63A95" w:rsidRPr="001F3403" w:rsidRDefault="00A63A95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промежуточная аттестация</w:t>
            </w:r>
          </w:p>
        </w:tc>
      </w:tr>
      <w:tr w:rsidR="004B09FE" w:rsidRPr="001F3403" w:rsidTr="004607B9">
        <w:tc>
          <w:tcPr>
            <w:tcW w:w="1413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история</w:t>
            </w:r>
          </w:p>
        </w:tc>
        <w:tc>
          <w:tcPr>
            <w:tcW w:w="1600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9-11</w:t>
            </w:r>
          </w:p>
        </w:tc>
        <w:tc>
          <w:tcPr>
            <w:tcW w:w="1524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5-11классы</w:t>
            </w:r>
          </w:p>
        </w:tc>
        <w:tc>
          <w:tcPr>
            <w:tcW w:w="1524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4B09FE" w:rsidRPr="001F3403" w:rsidRDefault="004B09FE" w:rsidP="004B09FE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7,8 класс</w:t>
            </w:r>
          </w:p>
        </w:tc>
        <w:tc>
          <w:tcPr>
            <w:tcW w:w="1760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9, 11 классы</w:t>
            </w:r>
          </w:p>
        </w:tc>
        <w:tc>
          <w:tcPr>
            <w:tcW w:w="1964" w:type="dxa"/>
          </w:tcPr>
          <w:p w:rsidR="004B09FE" w:rsidRPr="001F3403" w:rsidRDefault="004B09FE" w:rsidP="004607B9">
            <w:pPr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5-8,10классы</w:t>
            </w:r>
          </w:p>
        </w:tc>
      </w:tr>
      <w:tr w:rsidR="004B09FE" w:rsidRPr="001F3403" w:rsidTr="004607B9">
        <w:tc>
          <w:tcPr>
            <w:tcW w:w="1413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00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9-11</w:t>
            </w:r>
          </w:p>
        </w:tc>
        <w:tc>
          <w:tcPr>
            <w:tcW w:w="1524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6-11 классы</w:t>
            </w:r>
          </w:p>
        </w:tc>
        <w:tc>
          <w:tcPr>
            <w:tcW w:w="1524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4B09FE" w:rsidRPr="001F3403" w:rsidRDefault="004B09FE" w:rsidP="004B09FE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7,8 класс</w:t>
            </w:r>
          </w:p>
        </w:tc>
        <w:tc>
          <w:tcPr>
            <w:tcW w:w="1760" w:type="dxa"/>
          </w:tcPr>
          <w:p w:rsidR="004B09FE" w:rsidRPr="001F3403" w:rsidRDefault="004B09FE" w:rsidP="004607B9">
            <w:pPr>
              <w:jc w:val="center"/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9, 11 классы</w:t>
            </w:r>
          </w:p>
        </w:tc>
        <w:tc>
          <w:tcPr>
            <w:tcW w:w="1964" w:type="dxa"/>
          </w:tcPr>
          <w:p w:rsidR="004B09FE" w:rsidRPr="001F3403" w:rsidRDefault="004B09FE" w:rsidP="004607B9">
            <w:pPr>
              <w:rPr>
                <w:sz w:val="28"/>
                <w:szCs w:val="28"/>
              </w:rPr>
            </w:pPr>
            <w:r w:rsidRPr="001F3403">
              <w:rPr>
                <w:sz w:val="28"/>
                <w:szCs w:val="28"/>
              </w:rPr>
              <w:t>5,6, 7,8 классы</w:t>
            </w:r>
          </w:p>
        </w:tc>
      </w:tr>
    </w:tbl>
    <w:p w:rsidR="00A63A95" w:rsidRPr="001F3403" w:rsidRDefault="00A63A95" w:rsidP="001F3403">
      <w:pPr>
        <w:rPr>
          <w:b/>
          <w:sz w:val="28"/>
          <w:szCs w:val="28"/>
        </w:rPr>
      </w:pPr>
    </w:p>
    <w:p w:rsidR="00A63A95" w:rsidRPr="001F3403" w:rsidRDefault="00A63A95" w:rsidP="00EC2EBC">
      <w:pPr>
        <w:jc w:val="center"/>
        <w:rPr>
          <w:b/>
          <w:bCs/>
          <w:sz w:val="28"/>
          <w:szCs w:val="28"/>
        </w:rPr>
      </w:pPr>
    </w:p>
    <w:p w:rsidR="00250752" w:rsidRPr="00EC2EBC" w:rsidRDefault="00250752"/>
    <w:sectPr w:rsidR="00250752" w:rsidRPr="00EC2EBC" w:rsidSect="00EC2EBC">
      <w:pgSz w:w="16838" w:h="11906" w:orient="landscape"/>
      <w:pgMar w:top="567" w:right="113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EBC"/>
    <w:rsid w:val="00127180"/>
    <w:rsid w:val="001F3403"/>
    <w:rsid w:val="002375DF"/>
    <w:rsid w:val="00250752"/>
    <w:rsid w:val="0029203E"/>
    <w:rsid w:val="00355395"/>
    <w:rsid w:val="004B09FE"/>
    <w:rsid w:val="004C04A5"/>
    <w:rsid w:val="00616562"/>
    <w:rsid w:val="007508BE"/>
    <w:rsid w:val="007A2D8B"/>
    <w:rsid w:val="0091338A"/>
    <w:rsid w:val="00A63A95"/>
    <w:rsid w:val="00B15D67"/>
    <w:rsid w:val="00BC5F67"/>
    <w:rsid w:val="00BE4E7E"/>
    <w:rsid w:val="00C84476"/>
    <w:rsid w:val="00EC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29E09-1190-4C83-A9DA-06DFCB0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B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EB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EC2EBC"/>
    <w:pPr>
      <w:keepNext/>
      <w:ind w:left="-108" w:right="-108" w:firstLine="108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BC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C2EBC"/>
    <w:rPr>
      <w:rFonts w:eastAsia="Times New Roman"/>
      <w:szCs w:val="24"/>
      <w:lang w:eastAsia="ru-RU"/>
    </w:rPr>
  </w:style>
  <w:style w:type="table" w:styleId="a3">
    <w:name w:val="Table Grid"/>
    <w:basedOn w:val="a1"/>
    <w:rsid w:val="00EC2EB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375D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C04A5"/>
    <w:rPr>
      <w:b/>
      <w:bCs/>
    </w:rPr>
  </w:style>
  <w:style w:type="character" w:styleId="a6">
    <w:name w:val="Hyperlink"/>
    <w:basedOn w:val="a0"/>
    <w:uiPriority w:val="99"/>
    <w:semiHidden/>
    <w:unhideWhenUsed/>
    <w:rsid w:val="00913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администратор_</dc:creator>
  <cp:lastModifiedBy>Mstudio</cp:lastModifiedBy>
  <cp:revision>17</cp:revision>
  <cp:lastPrinted>2013-12-08T16:17:00Z</cp:lastPrinted>
  <dcterms:created xsi:type="dcterms:W3CDTF">2013-12-08T13:45:00Z</dcterms:created>
  <dcterms:modified xsi:type="dcterms:W3CDTF">2020-03-04T17:14:00Z</dcterms:modified>
</cp:coreProperties>
</file>