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29A0" w:rsidRDefault="002129A0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Отчет о проделанной работе ШМО учителей географии, биологии, химии </w:t>
      </w:r>
    </w:p>
    <w:p w:rsidR="002129A0" w:rsidRDefault="002129A0">
      <w:pPr>
        <w:shd w:val="clear" w:color="auto" w:fill="FFFFFF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МКОУ СОШ №11  за  2018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-2019 уч.г.</w:t>
      </w:r>
    </w:p>
    <w:p w:rsidR="002129A0" w:rsidRDefault="002129A0">
      <w:pPr>
        <w:shd w:val="clear" w:color="auto" w:fill="FFFFFF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129A0" w:rsidRDefault="002129A0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 ШМО учителей географии ,химии  и биологии входят 6 учителя. Все имеют высшее образование.</w:t>
      </w:r>
    </w:p>
    <w:p w:rsidR="002129A0" w:rsidRDefault="002129A0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Стаж педагогической работы:  более 25 лет имеют-1 учитель</w:t>
      </w:r>
    </w:p>
    <w:p w:rsidR="002129A0" w:rsidRDefault="002129A0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более 20 лет- 2 учителя</w:t>
      </w:r>
    </w:p>
    <w:p w:rsidR="002129A0" w:rsidRDefault="002129A0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от10 до 20 лет  -1 учителя</w:t>
      </w:r>
    </w:p>
    <w:p w:rsidR="002129A0" w:rsidRDefault="002129A0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от 5 до 10 лет  - 3 учителя</w:t>
      </w:r>
    </w:p>
    <w:p w:rsidR="002129A0" w:rsidRDefault="002129A0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2129A0" w:rsidRDefault="002129A0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Высшую квалификационную категорию имеют- 3 человека</w:t>
      </w:r>
    </w:p>
    <w:p w:rsidR="002129A0" w:rsidRDefault="002129A0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Первую  квалификационную категорию имеют-  2 человека</w:t>
      </w:r>
    </w:p>
    <w:p w:rsidR="002129A0" w:rsidRDefault="002129A0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Не имеют категорию – 1 учителя</w:t>
      </w:r>
    </w:p>
    <w:p w:rsidR="002129A0" w:rsidRDefault="002129A0">
      <w:pPr>
        <w:tabs>
          <w:tab w:val="left" w:pos="3930"/>
        </w:tabs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Отчет по письмам, приказам.</w:t>
      </w:r>
    </w:p>
    <w:tbl>
      <w:tblPr>
        <w:tblW w:w="14245" w:type="dxa"/>
        <w:tblInd w:w="-106" w:type="dxa"/>
        <w:tblLayout w:type="fixed"/>
        <w:tblLook w:val="0000"/>
      </w:tblPr>
      <w:tblGrid>
        <w:gridCol w:w="1021"/>
        <w:gridCol w:w="3975"/>
        <w:gridCol w:w="1980"/>
        <w:gridCol w:w="1695"/>
        <w:gridCol w:w="5520"/>
      </w:tblGrid>
      <w:tr w:rsidR="002129A0">
        <w:trPr>
          <w:trHeight w:val="186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9A0" w:rsidRDefault="002129A0">
            <w:pPr>
              <w:rPr>
                <w:b/>
                <w:bCs/>
              </w:rPr>
            </w:pPr>
            <w:r>
              <w:rPr>
                <w:b/>
                <w:bCs/>
              </w:rPr>
              <w:t>№ п\п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9A0" w:rsidRDefault="002129A0">
            <w:pPr>
              <w:rPr>
                <w:b/>
                <w:bCs/>
              </w:rPr>
            </w:pPr>
            <w:r>
              <w:rPr>
                <w:b/>
                <w:bCs/>
              </w:rPr>
              <w:t>мероприятие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9A0" w:rsidRDefault="002129A0">
            <w:pPr>
              <w:rPr>
                <w:b/>
                <w:bCs/>
              </w:rPr>
            </w:pPr>
            <w:r>
              <w:rPr>
                <w:b/>
                <w:bCs/>
              </w:rPr>
              <w:t>класс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9A0" w:rsidRDefault="002129A0">
            <w:pPr>
              <w:rPr>
                <w:b/>
                <w:bCs/>
              </w:rPr>
            </w:pPr>
            <w:r>
              <w:rPr>
                <w:b/>
                <w:bCs/>
              </w:rPr>
              <w:t>ответственный</w:t>
            </w:r>
          </w:p>
        </w:tc>
        <w:tc>
          <w:tcPr>
            <w:tcW w:w="5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9A0" w:rsidRDefault="002129A0">
            <w:pPr>
              <w:rPr>
                <w:b/>
                <w:bCs/>
              </w:rPr>
            </w:pPr>
            <w:r>
              <w:rPr>
                <w:b/>
                <w:bCs/>
              </w:rPr>
              <w:t>результат</w:t>
            </w:r>
          </w:p>
        </w:tc>
      </w:tr>
      <w:tr w:rsidR="002129A0">
        <w:tblPrEx>
          <w:tblCellSpacing w:w="-5" w:type="nil"/>
        </w:tblPrEx>
        <w:trPr>
          <w:trHeight w:val="329"/>
          <w:tblCellSpacing w:w="-5" w:type="nil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9A0" w:rsidRDefault="002129A0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9A0" w:rsidRDefault="002129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Конкурсные работы «Эта зарубежная Азия ».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9A0" w:rsidRDefault="002129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6-11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9A0" w:rsidRDefault="002129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ШМО Батирова З.Б.Учитель географии Муталимова П.А.</w:t>
            </w:r>
          </w:p>
        </w:tc>
        <w:tc>
          <w:tcPr>
            <w:tcW w:w="5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9A0" w:rsidRDefault="002129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место- лучшая подделка</w:t>
            </w:r>
          </w:p>
          <w:p w:rsidR="002129A0" w:rsidRDefault="002129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 -  Эта зарубежная Азия</w:t>
            </w:r>
          </w:p>
        </w:tc>
      </w:tr>
      <w:tr w:rsidR="002129A0">
        <w:tblPrEx>
          <w:tblCellSpacing w:w="-5" w:type="nil"/>
        </w:tblPrEx>
        <w:trPr>
          <w:trHeight w:val="329"/>
          <w:tblCellSpacing w:w="-5" w:type="nil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9A0" w:rsidRDefault="002129A0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9A0" w:rsidRDefault="002129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Конкурсные работы ,фенологические наблюдения за природой «Осень в Избербаше»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9A0" w:rsidRDefault="002129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6-11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9A0" w:rsidRDefault="002129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ШМО Батирова З.Б. Учитель географии Муталимова П.А.</w:t>
            </w:r>
          </w:p>
        </w:tc>
        <w:tc>
          <w:tcPr>
            <w:tcW w:w="5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9A0" w:rsidRDefault="002129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2129A0">
        <w:tblPrEx>
          <w:tblCellSpacing w:w="-5" w:type="nil"/>
        </w:tblPrEx>
        <w:trPr>
          <w:trHeight w:val="329"/>
          <w:tblCellSpacing w:w="-5" w:type="nil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9A0" w:rsidRDefault="002129A0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9A0" w:rsidRDefault="002129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Олимпиады  среди учащихся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9A0" w:rsidRDefault="002129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9A0" w:rsidRDefault="002129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ШМО Батирова З.Б. Учитель географии Муталимова П.А.</w:t>
            </w:r>
          </w:p>
        </w:tc>
        <w:tc>
          <w:tcPr>
            <w:tcW w:w="5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9A0" w:rsidRDefault="002129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Учащийся 10 «а» класса Расулов  Муслим  стал призером. Абакаров  Абакар 8 «а» - призер</w:t>
            </w:r>
          </w:p>
        </w:tc>
      </w:tr>
      <w:tr w:rsidR="002129A0">
        <w:tblPrEx>
          <w:tblCellSpacing w:w="-5" w:type="nil"/>
        </w:tblPrEx>
        <w:trPr>
          <w:trHeight w:val="329"/>
          <w:tblCellSpacing w:w="-5" w:type="nil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9A0" w:rsidRDefault="002129A0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9A0" w:rsidRDefault="002129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географическом диктанте</w:t>
            </w:r>
          </w:p>
          <w:p w:rsidR="002129A0" w:rsidRDefault="002129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Пункт проведения МКОУ СОШ№3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9A0" w:rsidRDefault="002129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7,8,10,11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9A0" w:rsidRDefault="002129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ШМО Батирова З.Б. Муталимова П.А.</w:t>
            </w:r>
          </w:p>
        </w:tc>
        <w:tc>
          <w:tcPr>
            <w:tcW w:w="5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9A0" w:rsidRDefault="002129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участники географического диктанта  получили поощрительные грамоты.</w:t>
            </w:r>
          </w:p>
        </w:tc>
      </w:tr>
      <w:tr w:rsidR="002129A0">
        <w:tblPrEx>
          <w:tblCellSpacing w:w="-5" w:type="nil"/>
        </w:tblPrEx>
        <w:trPr>
          <w:trHeight w:val="329"/>
          <w:tblCellSpacing w:w="-5" w:type="nil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9A0" w:rsidRDefault="002129A0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9A0" w:rsidRDefault="002129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конференции в г.Махачкала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9A0" w:rsidRDefault="002129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9A0" w:rsidRDefault="002129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Муталимова П.А.</w:t>
            </w:r>
          </w:p>
        </w:tc>
        <w:tc>
          <w:tcPr>
            <w:tcW w:w="5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9A0" w:rsidRDefault="002129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Получение  сертификата.</w:t>
            </w:r>
          </w:p>
        </w:tc>
      </w:tr>
      <w:tr w:rsidR="002129A0">
        <w:tblPrEx>
          <w:tblCellSpacing w:w="-5" w:type="nil"/>
        </w:tblPrEx>
        <w:trPr>
          <w:trHeight w:val="329"/>
          <w:tblCellSpacing w:w="-5" w:type="nil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9A0" w:rsidRDefault="002129A0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9A0" w:rsidRDefault="002129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Открытый урок «Эволюция органического мира»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9A0" w:rsidRDefault="002129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«б»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9A0" w:rsidRDefault="002129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Учитель биологии Шихшанатова Б.Н</w:t>
            </w:r>
          </w:p>
        </w:tc>
        <w:tc>
          <w:tcPr>
            <w:tcW w:w="5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9A0" w:rsidRDefault="002129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29A0">
        <w:tblPrEx>
          <w:tblCellSpacing w:w="-5" w:type="nil"/>
        </w:tblPrEx>
        <w:trPr>
          <w:trHeight w:val="1486"/>
          <w:tblCellSpacing w:w="-5" w:type="nil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9A0" w:rsidRDefault="002129A0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9A0" w:rsidRDefault="002129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 конкурс работ учебно-производственных бригад 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9A0" w:rsidRDefault="002129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Приняла участие в работе учитель биологии МКОУ СОШ №11  Магомедова Г.А.</w:t>
            </w:r>
          </w:p>
          <w:p w:rsidR="002129A0" w:rsidRDefault="002129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9A0" w:rsidRDefault="002129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  <w:p w:rsidR="002129A0" w:rsidRDefault="002129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Г.А.</w:t>
            </w:r>
          </w:p>
        </w:tc>
        <w:tc>
          <w:tcPr>
            <w:tcW w:w="5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9A0" w:rsidRDefault="002129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Стала призером</w:t>
            </w:r>
          </w:p>
        </w:tc>
      </w:tr>
      <w:tr w:rsidR="002129A0">
        <w:tblPrEx>
          <w:tblCellSpacing w:w="-5" w:type="nil"/>
        </w:tblPrEx>
        <w:trPr>
          <w:trHeight w:val="329"/>
          <w:tblCellSpacing w:w="-5" w:type="nil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9A0" w:rsidRDefault="002129A0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9A0" w:rsidRDefault="002129A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Конкурс «Ученических бригад»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9A0" w:rsidRDefault="002129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9A0" w:rsidRDefault="002129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  <w:p w:rsidR="002129A0" w:rsidRDefault="002129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Г.А.</w:t>
            </w:r>
          </w:p>
        </w:tc>
        <w:tc>
          <w:tcPr>
            <w:tcW w:w="5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9A0" w:rsidRDefault="002129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 в республике</w:t>
            </w:r>
          </w:p>
        </w:tc>
      </w:tr>
      <w:tr w:rsidR="002129A0">
        <w:tblPrEx>
          <w:tblCellSpacing w:w="-5" w:type="nil"/>
        </w:tblPrEx>
        <w:trPr>
          <w:trHeight w:val="329"/>
          <w:tblCellSpacing w:w="-5" w:type="nil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9A0" w:rsidRDefault="002129A0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9A0" w:rsidRDefault="002129A0">
            <w:pPr>
              <w:pStyle w:val="NormalWeb"/>
              <w:rPr>
                <w:color w:val="000000"/>
              </w:rPr>
            </w:pPr>
            <w:r>
              <w:rPr>
                <w:color w:val="000000"/>
              </w:rPr>
              <w:t>Конкурс « Лесничество»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9A0" w:rsidRDefault="002129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9A0" w:rsidRDefault="002129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  <w:p w:rsidR="002129A0" w:rsidRDefault="002129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Г.А.</w:t>
            </w:r>
          </w:p>
        </w:tc>
        <w:tc>
          <w:tcPr>
            <w:tcW w:w="5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9A0" w:rsidRDefault="002129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место в городе</w:t>
            </w:r>
          </w:p>
        </w:tc>
      </w:tr>
      <w:tr w:rsidR="002129A0">
        <w:tblPrEx>
          <w:tblCellSpacing w:w="-5" w:type="nil"/>
        </w:tblPrEx>
        <w:trPr>
          <w:trHeight w:val="329"/>
          <w:tblCellSpacing w:w="-5" w:type="nil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9A0" w:rsidRDefault="002129A0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9A0" w:rsidRDefault="002129A0">
            <w:pPr>
              <w:pStyle w:val="NormalWeb"/>
              <w:rPr>
                <w:color w:val="000000"/>
              </w:rPr>
            </w:pPr>
            <w:r>
              <w:rPr>
                <w:color w:val="000000"/>
              </w:rPr>
              <w:t>Конкурс « Лучшее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9A0" w:rsidRDefault="002129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9A0" w:rsidRDefault="002129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  <w:p w:rsidR="002129A0" w:rsidRDefault="002129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Г.А.</w:t>
            </w:r>
          </w:p>
        </w:tc>
        <w:tc>
          <w:tcPr>
            <w:tcW w:w="5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9A0" w:rsidRDefault="002129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место в городе</w:t>
            </w:r>
          </w:p>
        </w:tc>
      </w:tr>
      <w:tr w:rsidR="002129A0">
        <w:tblPrEx>
          <w:tblCellSpacing w:w="-5" w:type="nil"/>
        </w:tblPrEx>
        <w:trPr>
          <w:trHeight w:val="329"/>
          <w:tblCellSpacing w:w="-5" w:type="nil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9A0" w:rsidRDefault="002129A0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9A0" w:rsidRDefault="002129A0">
            <w:pPr>
              <w:pStyle w:val="NormalWeb"/>
            </w:pPr>
            <w:r>
              <w:t>Конкурс « Исследовательских работ»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9A0" w:rsidRDefault="002129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9-10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9A0" w:rsidRDefault="002129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  <w:p w:rsidR="002129A0" w:rsidRDefault="002129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Г.А.</w:t>
            </w:r>
          </w:p>
        </w:tc>
        <w:tc>
          <w:tcPr>
            <w:tcW w:w="5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9A0" w:rsidRDefault="002129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2129A0">
        <w:tblPrEx>
          <w:tblCellSpacing w:w="-5" w:type="nil"/>
        </w:tblPrEx>
        <w:trPr>
          <w:trHeight w:val="329"/>
          <w:tblCellSpacing w:w="-5" w:type="nil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9A0" w:rsidRDefault="002129A0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9A0" w:rsidRDefault="002129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« Гордо реет флаг Державы»</w:t>
            </w:r>
          </w:p>
          <w:p w:rsidR="002129A0" w:rsidRDefault="002129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9A0" w:rsidRDefault="002129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9A0" w:rsidRDefault="002129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  <w:p w:rsidR="002129A0" w:rsidRDefault="002129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Г.А.</w:t>
            </w:r>
          </w:p>
        </w:tc>
        <w:tc>
          <w:tcPr>
            <w:tcW w:w="5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9A0" w:rsidRDefault="002129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 место</w:t>
            </w:r>
          </w:p>
        </w:tc>
      </w:tr>
      <w:tr w:rsidR="002129A0">
        <w:tblPrEx>
          <w:tblCellSpacing w:w="-5" w:type="nil"/>
        </w:tblPrEx>
        <w:trPr>
          <w:trHeight w:val="329"/>
          <w:tblCellSpacing w:w="-5" w:type="nil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9A0" w:rsidRDefault="002129A0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9A0" w:rsidRDefault="002129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Олимпиада по Экологии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9A0" w:rsidRDefault="002129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7-11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9A0" w:rsidRDefault="002129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  <w:p w:rsidR="002129A0" w:rsidRDefault="002129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Г.А.</w:t>
            </w:r>
          </w:p>
        </w:tc>
        <w:tc>
          <w:tcPr>
            <w:tcW w:w="5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9A0" w:rsidRDefault="002129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Абакаров Абакар (8 кл), Абдуллаев Магомед (11 кл)-  победители</w:t>
            </w:r>
          </w:p>
          <w:p w:rsidR="002129A0" w:rsidRDefault="002129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Абдурагимова Адай (11 кл) Бекмурзаева Зухра (10 кл),- призеры</w:t>
            </w:r>
          </w:p>
          <w:p w:rsidR="002129A0" w:rsidRDefault="002129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29A0">
        <w:tblPrEx>
          <w:tblCellSpacing w:w="-5" w:type="nil"/>
        </w:tblPrEx>
        <w:trPr>
          <w:trHeight w:val="329"/>
          <w:tblCellSpacing w:w="-5" w:type="nil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9A0" w:rsidRDefault="002129A0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9A0" w:rsidRDefault="002129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Олимпиада по Биологии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9A0" w:rsidRDefault="002129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9A0" w:rsidRDefault="002129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  <w:p w:rsidR="002129A0" w:rsidRDefault="002129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Г.А.</w:t>
            </w:r>
          </w:p>
        </w:tc>
        <w:tc>
          <w:tcPr>
            <w:tcW w:w="5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9A0" w:rsidRDefault="002129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Самедов Ринат (8 кл), Камалова Лейла (7 кл), Абдуллаев Магомед, Абдурагимова Адай (11 кл)- победители</w:t>
            </w:r>
          </w:p>
          <w:p w:rsidR="002129A0" w:rsidRDefault="002129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Абакаров Абакар, Амиров Саид (8 кл),), Джамалутдинова Айшат (11 кл)- призеры</w:t>
            </w:r>
          </w:p>
        </w:tc>
      </w:tr>
      <w:tr w:rsidR="002129A0">
        <w:tblPrEx>
          <w:tblCellSpacing w:w="-5" w:type="nil"/>
        </w:tblPrEx>
        <w:trPr>
          <w:trHeight w:val="329"/>
          <w:tblCellSpacing w:w="-5" w:type="nil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9A0" w:rsidRDefault="002129A0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9A0" w:rsidRDefault="002129A0">
            <w:pPr>
              <w:pStyle w:val="NormalWeb"/>
            </w:pPr>
            <w:r>
              <w:t>Республиканский конкурс «Шаг в будущее»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9A0" w:rsidRDefault="002129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9A0" w:rsidRDefault="002129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У-ль биологии Загидова Д.Д.</w:t>
            </w:r>
          </w:p>
        </w:tc>
        <w:tc>
          <w:tcPr>
            <w:tcW w:w="5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9A0" w:rsidRDefault="002129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Учащ. 9 «б» класса Закарьяев М. З. занял 1 место и получил поощрительную грамоту.</w:t>
            </w:r>
          </w:p>
        </w:tc>
      </w:tr>
      <w:tr w:rsidR="002129A0">
        <w:tblPrEx>
          <w:tblCellSpacing w:w="-5" w:type="nil"/>
        </w:tblPrEx>
        <w:trPr>
          <w:trHeight w:val="329"/>
          <w:tblCellSpacing w:w="-5" w:type="nil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9A0" w:rsidRDefault="002129A0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9A0" w:rsidRDefault="002129A0">
            <w:pPr>
              <w:pStyle w:val="NormalWeb"/>
            </w:pPr>
            <w:r>
              <w:t>Республиканский конкурс «Юных иследователей окружающей среды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9A0" w:rsidRDefault="002129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9A0" w:rsidRDefault="002129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У-ль биологии Загидова Д.Д</w:t>
            </w:r>
          </w:p>
        </w:tc>
        <w:tc>
          <w:tcPr>
            <w:tcW w:w="5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9A0" w:rsidRDefault="002129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Учащ.10 «б» класса Меджидова В.М заняла 1 место, Джамалудинова А.уч- 1 «а» кл – 2 место получили поощрительные грамоты.</w:t>
            </w:r>
          </w:p>
        </w:tc>
      </w:tr>
      <w:tr w:rsidR="002129A0">
        <w:tblPrEx>
          <w:tblCellSpacing w:w="-5" w:type="nil"/>
        </w:tblPrEx>
        <w:trPr>
          <w:trHeight w:val="329"/>
          <w:tblCellSpacing w:w="-5" w:type="nil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9A0" w:rsidRDefault="002129A0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9A0" w:rsidRDefault="002129A0">
            <w:pPr>
              <w:pStyle w:val="NormalWeb"/>
            </w:pPr>
            <w:r>
              <w:t>Муниципальный конкурс  «Лучшая технология создания портфолио школьника»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9A0" w:rsidRDefault="002129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9A0" w:rsidRDefault="002129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У-ль биологии Загидова Д.Д</w:t>
            </w:r>
          </w:p>
        </w:tc>
        <w:tc>
          <w:tcPr>
            <w:tcW w:w="5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9A0" w:rsidRDefault="002129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29A0">
        <w:tblPrEx>
          <w:tblCellSpacing w:w="-5" w:type="nil"/>
        </w:tblPrEx>
        <w:trPr>
          <w:trHeight w:val="329"/>
          <w:tblCellSpacing w:w="-5" w:type="nil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9A0" w:rsidRDefault="002129A0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9A0" w:rsidRDefault="002129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Городская олимпиада по биологии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9A0" w:rsidRDefault="002129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9,11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9A0" w:rsidRDefault="002129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У-ль биологии Шихшанатова Б.Н.</w:t>
            </w:r>
          </w:p>
        </w:tc>
        <w:tc>
          <w:tcPr>
            <w:tcW w:w="5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9A0" w:rsidRDefault="002129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Учащ. 10«а» класса Чанкаева Л.   1 место </w:t>
            </w:r>
          </w:p>
          <w:p w:rsidR="002129A0" w:rsidRDefault="002129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Учащ. 9 «а» класса Абдурахманов Г.  Закарьяев М 9 «б» 1 место</w:t>
            </w:r>
          </w:p>
          <w:p w:rsidR="002129A0" w:rsidRDefault="002129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Муртузалиев М. 9 «б» , Гапизова Ш.- 9 «а» призеры</w:t>
            </w:r>
          </w:p>
        </w:tc>
      </w:tr>
    </w:tbl>
    <w:p w:rsidR="002129A0" w:rsidRDefault="002129A0">
      <w:pPr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  <w:r>
        <w:t xml:space="preserve">Отчет составила -  ШМО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географии ,химии  и биологии   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Батирова З.Б.</w:t>
      </w:r>
    </w:p>
    <w:sectPr w:rsidR="002129A0" w:rsidSect="002129A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29A0" w:rsidRDefault="002129A0" w:rsidP="002129A0">
      <w:r>
        <w:separator/>
      </w:r>
    </w:p>
  </w:endnote>
  <w:endnote w:type="continuationSeparator" w:id="0">
    <w:p w:rsidR="002129A0" w:rsidRDefault="002129A0" w:rsidP="002129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29A0" w:rsidRDefault="002129A0">
    <w:pPr>
      <w:rPr>
        <w:sz w:val="24"/>
        <w:szCs w:val="24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29A0" w:rsidRDefault="002129A0">
    <w:pPr>
      <w:rPr>
        <w:sz w:val="24"/>
        <w:szCs w:val="24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29A0" w:rsidRDefault="002129A0">
    <w:pPr>
      <w:rPr>
        <w:sz w:val="24"/>
        <w:szCs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29A0" w:rsidRDefault="002129A0" w:rsidP="002129A0">
      <w:r>
        <w:separator/>
      </w:r>
    </w:p>
  </w:footnote>
  <w:footnote w:type="continuationSeparator" w:id="0">
    <w:p w:rsidR="002129A0" w:rsidRDefault="002129A0" w:rsidP="002129A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29A0" w:rsidRDefault="002129A0">
    <w:pPr>
      <w:rPr>
        <w:sz w:val="24"/>
        <w:szCs w:val="24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29A0" w:rsidRDefault="002129A0">
    <w:pPr>
      <w:rPr>
        <w:sz w:val="24"/>
        <w:szCs w:val="2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29A0" w:rsidRDefault="002129A0">
    <w:pPr>
      <w:rPr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E7A53"/>
    <w:multiLevelType w:val="multilevel"/>
    <w:tmpl w:val="06B340DD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val="bestFit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129A0"/>
    <w:rsid w:val="002129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header" w:unhideWhenUsed="0"/>
    <w:lsdException w:name="footer" w:unhideWhenUsed="0"/>
    <w:lsdException w:name="caption" w:semiHidden="0" w:unhideWhenUsed="0" w:qFormat="1"/>
    <w:lsdException w:name="footnote reference" w:unhideWhenUsed="0"/>
    <w:lsdException w:name="endnote reference" w:unhideWhenUsed="0"/>
    <w:lsdException w:name="endnote text" w:unhideWhenUsed="0"/>
    <w:lsdException w:name="Title" w:semiHidden="0" w:uiPriority="10" w:unhideWhenUsed="0" w:qFormat="1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  <w:lang/>
    </w:rPr>
  </w:style>
  <w:style w:type="paragraph" w:styleId="Heading1">
    <w:name w:val="heading 1"/>
    <w:basedOn w:val="Normal"/>
    <w:next w:val="Normal"/>
    <w:link w:val="Heading1Char1"/>
    <w:uiPriority w:val="99"/>
    <w:qFormat/>
    <w:pPr>
      <w:keepNext/>
      <w:spacing w:before="240" w:after="60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99"/>
    <w:qFormat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1"/>
    <w:uiPriority w:val="99"/>
    <w:qFormat/>
    <w:pPr>
      <w:keepNext/>
      <w:spacing w:before="240" w:after="60"/>
      <w:outlineLvl w:val="2"/>
    </w:pPr>
    <w:rPr>
      <w:b/>
      <w:bCs/>
      <w:sz w:val="26"/>
      <w:szCs w:val="26"/>
    </w:rPr>
  </w:style>
  <w:style w:type="character" w:default="1" w:styleId="DefaultParagraphFont">
    <w:name w:val="Default Paragraph Font"/>
    <w:uiPriority w:val="99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129A0"/>
    <w:rPr>
      <w:rFonts w:asciiTheme="majorHAnsi" w:eastAsiaTheme="majorEastAsia" w:hAnsiTheme="majorHAnsi" w:cstheme="majorBidi"/>
      <w:b/>
      <w:bCs/>
      <w:kern w:val="32"/>
      <w:sz w:val="32"/>
      <w:szCs w:val="32"/>
      <w:lang/>
    </w:rPr>
  </w:style>
  <w:style w:type="character" w:customStyle="1" w:styleId="Heading1Char1">
    <w:name w:val="Heading 1 Char1"/>
    <w:basedOn w:val="DefaultParagraphFont"/>
    <w:link w:val="Heading1"/>
    <w:uiPriority w:val="99"/>
    <w:rPr>
      <w:b/>
      <w:bCs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129A0"/>
    <w:rPr>
      <w:rFonts w:asciiTheme="majorHAnsi" w:eastAsiaTheme="majorEastAsia" w:hAnsiTheme="majorHAnsi" w:cstheme="majorBidi"/>
      <w:b/>
      <w:bCs/>
      <w:i/>
      <w:iCs/>
      <w:sz w:val="28"/>
      <w:szCs w:val="28"/>
      <w:lang/>
    </w:rPr>
  </w:style>
  <w:style w:type="character" w:customStyle="1" w:styleId="Heading2Char1">
    <w:name w:val="Heading 2 Char1"/>
    <w:basedOn w:val="DefaultParagraphFont"/>
    <w:link w:val="Heading2"/>
    <w:uiPriority w:val="99"/>
    <w:rPr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129A0"/>
    <w:rPr>
      <w:rFonts w:asciiTheme="majorHAnsi" w:eastAsiaTheme="majorEastAsia" w:hAnsiTheme="majorHAnsi" w:cstheme="majorBidi"/>
      <w:b/>
      <w:bCs/>
      <w:sz w:val="26"/>
      <w:szCs w:val="26"/>
      <w:lang/>
    </w:rPr>
  </w:style>
  <w:style w:type="character" w:customStyle="1" w:styleId="Heading3Char1">
    <w:name w:val="Heading 3 Char1"/>
    <w:basedOn w:val="DefaultParagraphFont"/>
    <w:link w:val="Heading3"/>
    <w:uiPriority w:val="99"/>
    <w:rPr>
      <w:b/>
      <w:bCs/>
      <w:sz w:val="26"/>
      <w:szCs w:val="26"/>
    </w:rPr>
  </w:style>
  <w:style w:type="character" w:styleId="Hyperlink">
    <w:name w:val="Hyperlink"/>
    <w:basedOn w:val="DefaultParagraphFont"/>
    <w:uiPriority w:val="99"/>
    <w:rPr>
      <w:color w:val="0000FF"/>
      <w:u w:val="single"/>
    </w:rPr>
  </w:style>
  <w:style w:type="paragraph" w:styleId="Header">
    <w:name w:val="header"/>
    <w:basedOn w:val="Normal"/>
    <w:link w:val="HeaderChar1"/>
    <w:uiPriority w:val="99"/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2129A0"/>
    <w:rPr>
      <w:rFonts w:ascii="Arial" w:hAnsi="Arial" w:cs="Arial"/>
      <w:sz w:val="20"/>
      <w:szCs w:val="20"/>
      <w:lang/>
    </w:rPr>
  </w:style>
  <w:style w:type="character" w:customStyle="1" w:styleId="HeaderChar1">
    <w:name w:val="Header Char1"/>
    <w:basedOn w:val="DefaultParagraphFont"/>
    <w:link w:val="Header"/>
    <w:uiPriority w:val="99"/>
  </w:style>
  <w:style w:type="paragraph" w:styleId="Footer">
    <w:name w:val="footer"/>
    <w:basedOn w:val="Normal"/>
    <w:link w:val="FooterChar1"/>
    <w:uiPriority w:val="99"/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2129A0"/>
    <w:rPr>
      <w:rFonts w:ascii="Arial" w:hAnsi="Arial" w:cs="Arial"/>
      <w:sz w:val="20"/>
      <w:szCs w:val="20"/>
      <w:lang/>
    </w:rPr>
  </w:style>
  <w:style w:type="character" w:customStyle="1" w:styleId="FooterChar1">
    <w:name w:val="Footer Char1"/>
    <w:basedOn w:val="DefaultParagraphFont"/>
    <w:link w:val="Footer"/>
    <w:uiPriority w:val="99"/>
  </w:style>
  <w:style w:type="character" w:styleId="FootnoteReference">
    <w:name w:val="footnote reference"/>
    <w:basedOn w:val="DefaultParagraphFont"/>
    <w:uiPriority w:val="99"/>
    <w:rPr>
      <w:vertAlign w:val="superscript"/>
    </w:rPr>
  </w:style>
  <w:style w:type="character" w:styleId="EndnoteReference">
    <w:name w:val="endnote reference"/>
    <w:basedOn w:val="DefaultParagraphFont"/>
    <w:uiPriority w:val="99"/>
    <w:rPr>
      <w:vertAlign w:val="superscript"/>
    </w:rPr>
  </w:style>
  <w:style w:type="paragraph" w:styleId="FootnoteText">
    <w:name w:val="footnote text"/>
    <w:basedOn w:val="Normal"/>
    <w:link w:val="FootnoteTextChar1"/>
    <w:uiPriority w:val="99"/>
    <w:rPr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129A0"/>
    <w:rPr>
      <w:rFonts w:ascii="Arial" w:hAnsi="Arial" w:cs="Arial"/>
      <w:sz w:val="20"/>
      <w:szCs w:val="20"/>
      <w:lang/>
    </w:rPr>
  </w:style>
  <w:style w:type="character" w:customStyle="1" w:styleId="FootnoteTextChar1">
    <w:name w:val="Footnote Text Char1"/>
    <w:basedOn w:val="DefaultParagraphFont"/>
    <w:link w:val="FootnoteText"/>
    <w:uiPriority w:val="99"/>
  </w:style>
  <w:style w:type="paragraph" w:styleId="EndnoteText">
    <w:name w:val="endnote text"/>
    <w:basedOn w:val="Normal"/>
    <w:link w:val="EndnoteTextChar1"/>
    <w:uiPriority w:val="99"/>
    <w:rPr>
      <w:sz w:val="24"/>
      <w:szCs w:val="24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2129A0"/>
    <w:rPr>
      <w:rFonts w:ascii="Arial" w:hAnsi="Arial" w:cs="Arial"/>
      <w:sz w:val="20"/>
      <w:szCs w:val="20"/>
      <w:lang/>
    </w:rPr>
  </w:style>
  <w:style w:type="character" w:customStyle="1" w:styleId="EndnoteTextChar1">
    <w:name w:val="Endnote Text Char1"/>
    <w:basedOn w:val="DefaultParagraphFont"/>
    <w:link w:val="EndnoteText"/>
    <w:uiPriority w:val="99"/>
  </w:style>
  <w:style w:type="paragraph" w:styleId="Caption">
    <w:name w:val="caption"/>
    <w:basedOn w:val="Normal"/>
    <w:next w:val="Normal"/>
    <w:uiPriority w:val="99"/>
    <w:qFormat/>
    <w:rPr>
      <w:b/>
      <w:bCs/>
      <w:sz w:val="18"/>
      <w:szCs w:val="18"/>
    </w:rPr>
  </w:style>
  <w:style w:type="paragraph" w:styleId="NoSpacing">
    <w:name w:val="No Spacing"/>
    <w:uiPriority w:val="99"/>
    <w:qFormat/>
    <w:pPr>
      <w:autoSpaceDE w:val="0"/>
      <w:autoSpaceDN w:val="0"/>
      <w:adjustRightInd w:val="0"/>
    </w:pPr>
    <w:rPr>
      <w:rFonts w:ascii="Calibri" w:hAnsi="Calibri" w:cs="Calibri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1"/>
    <w:uiPriority w:val="9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29A0"/>
    <w:rPr>
      <w:rFonts w:ascii="Times New Roman" w:hAnsi="Times New Roman" w:cs="Times New Roman"/>
      <w:sz w:val="0"/>
      <w:szCs w:val="0"/>
      <w:lang/>
    </w:rPr>
  </w:style>
  <w:style w:type="character" w:customStyle="1" w:styleId="BalloonTextChar1">
    <w:name w:val="Balloon Text Char1"/>
    <w:basedOn w:val="DefaultParagraphFont"/>
    <w:link w:val="BalloonText"/>
    <w:uiPriority w:val="99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99"/>
    <w:qFormat/>
    <w:pPr>
      <w:ind w:left="720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0</Pages>
  <Words>0</Words>
  <Characters>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0</cp:revision>
</cp:coreProperties>
</file>