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036" w:rsidRPr="00474036" w:rsidRDefault="00474036" w:rsidP="00474036">
      <w:pPr>
        <w:shd w:val="clear" w:color="auto" w:fill="FFFFFF" w:themeFill="background1"/>
        <w:spacing w:after="225" w:line="240" w:lineRule="auto"/>
        <w:ind w:firstLine="400"/>
        <w:outlineLvl w:val="0"/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</w:pPr>
      <w:r w:rsidRPr="00474036"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  <w:t>Обстоятельство в английском языке</w:t>
      </w:r>
    </w:p>
    <w:p w:rsidR="00474036" w:rsidRPr="00474036" w:rsidRDefault="00474036" w:rsidP="00474036">
      <w:pPr>
        <w:shd w:val="clear" w:color="auto" w:fill="FFFFFF" w:themeFill="background1"/>
        <w:spacing w:before="100" w:beforeAutospacing="1" w:after="300" w:line="294" w:lineRule="atLeast"/>
        <w:ind w:firstLine="40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0" w:name="_GoBack"/>
      <w:r w:rsidRPr="00474036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Обстоятельство</w:t>
      </w:r>
      <w:r w:rsidRPr="00474036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  <w:bookmarkEnd w:id="0"/>
      <w:r w:rsidRPr="00474036">
        <w:rPr>
          <w:rFonts w:ascii="Verdana" w:eastAsia="Times New Roman" w:hAnsi="Verdana" w:cs="Times New Roman"/>
          <w:sz w:val="21"/>
          <w:szCs w:val="21"/>
          <w:lang w:eastAsia="ru-RU"/>
        </w:rPr>
        <w:t>– это член предложения, который обозначает, как и при каких обстоятельствах произошло действие.</w:t>
      </w:r>
    </w:p>
    <w:p w:rsidR="00474036" w:rsidRPr="00474036" w:rsidRDefault="00474036" w:rsidP="00474036">
      <w:pPr>
        <w:shd w:val="clear" w:color="auto" w:fill="FFFFFF" w:themeFill="background1"/>
        <w:spacing w:before="100" w:beforeAutospacing="1" w:after="300" w:line="294" w:lineRule="atLeast"/>
        <w:ind w:firstLine="40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474036">
        <w:rPr>
          <w:rFonts w:ascii="Verdana" w:eastAsia="Times New Roman" w:hAnsi="Verdana" w:cs="Times New Roman"/>
          <w:sz w:val="21"/>
          <w:szCs w:val="21"/>
          <w:lang w:eastAsia="ru-RU"/>
        </w:rPr>
        <w:t>Например, обстоятельство может характеризовать время, место, образ действия, причину, следствие, цель, степень или образ действия.</w:t>
      </w:r>
      <w:proofErr w:type="gramEnd"/>
    </w:p>
    <w:p w:rsidR="00474036" w:rsidRPr="00474036" w:rsidRDefault="00474036" w:rsidP="00474036">
      <w:pPr>
        <w:shd w:val="clear" w:color="auto" w:fill="FFFFFF" w:themeFill="background1"/>
        <w:spacing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4036">
        <w:rPr>
          <w:rFonts w:ascii="Verdana" w:eastAsia="Times New Roman" w:hAnsi="Verdana" w:cs="Times New Roman"/>
          <w:sz w:val="21"/>
          <w:szCs w:val="21"/>
          <w:lang w:val="en-US" w:eastAsia="ru-RU"/>
        </w:rPr>
        <w:t>I will meet you </w:t>
      </w:r>
      <w:r w:rsidRPr="00474036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at 6 o’clock</w:t>
      </w:r>
      <w:r w:rsidRPr="00474036">
        <w:rPr>
          <w:rFonts w:ascii="Verdana" w:eastAsia="Times New Roman" w:hAnsi="Verdana" w:cs="Times New Roman"/>
          <w:sz w:val="21"/>
          <w:szCs w:val="21"/>
          <w:lang w:val="en-US" w:eastAsia="ru-RU"/>
        </w:rPr>
        <w:t>.</w:t>
      </w:r>
      <w:r w:rsidRPr="00474036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474036">
        <w:rPr>
          <w:rFonts w:ascii="Verdana" w:eastAsia="Times New Roman" w:hAnsi="Verdana" w:cs="Times New Roman"/>
          <w:sz w:val="21"/>
          <w:szCs w:val="21"/>
          <w:lang w:eastAsia="ru-RU"/>
        </w:rPr>
        <w:t>Я встречу тебя (когда?) в 6 часов.</w:t>
      </w:r>
      <w:r w:rsidRPr="00474036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474036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474036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Remembering local climate</w:t>
      </w:r>
      <w:r w:rsidRPr="00474036">
        <w:rPr>
          <w:rFonts w:ascii="Verdana" w:eastAsia="Times New Roman" w:hAnsi="Verdana" w:cs="Times New Roman"/>
          <w:sz w:val="21"/>
          <w:szCs w:val="21"/>
          <w:lang w:val="en-US" w:eastAsia="ru-RU"/>
        </w:rPr>
        <w:t>, I put on as much clothes as I could.</w:t>
      </w:r>
      <w:r w:rsidRPr="00474036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474036">
        <w:rPr>
          <w:rFonts w:ascii="Verdana" w:eastAsia="Times New Roman" w:hAnsi="Verdana" w:cs="Times New Roman"/>
          <w:sz w:val="21"/>
          <w:szCs w:val="21"/>
          <w:lang w:eastAsia="ru-RU"/>
        </w:rPr>
        <w:t>(Почему?) Помня о местном климате, я надел столько одежды, сколько смог.</w:t>
      </w:r>
    </w:p>
    <w:p w:rsidR="00474036" w:rsidRPr="00474036" w:rsidRDefault="00474036" w:rsidP="00474036">
      <w:pPr>
        <w:shd w:val="clear" w:color="auto" w:fill="FFFFFF" w:themeFill="background1"/>
        <w:spacing w:before="100" w:beforeAutospacing="1" w:after="300" w:line="294" w:lineRule="atLeast"/>
        <w:ind w:firstLine="40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4036">
        <w:rPr>
          <w:rFonts w:ascii="Verdana" w:eastAsia="Times New Roman" w:hAnsi="Verdana" w:cs="Times New Roman"/>
          <w:sz w:val="21"/>
          <w:szCs w:val="21"/>
          <w:lang w:eastAsia="ru-RU"/>
        </w:rPr>
        <w:t>Если в предложении присутствует несколько обстоятельств, то их правильный порядок таков:</w:t>
      </w:r>
    </w:p>
    <w:p w:rsidR="00474036" w:rsidRPr="00474036" w:rsidRDefault="00474036" w:rsidP="00474036">
      <w:pPr>
        <w:numPr>
          <w:ilvl w:val="0"/>
          <w:numId w:val="1"/>
        </w:numPr>
        <w:shd w:val="clear" w:color="auto" w:fill="FFFFFF" w:themeFill="background1"/>
        <w:spacing w:before="100" w:beforeAutospacing="1" w:after="75" w:line="294" w:lineRule="atLeast"/>
        <w:ind w:left="40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4036">
        <w:rPr>
          <w:rFonts w:ascii="Verdana" w:eastAsia="Times New Roman" w:hAnsi="Verdana" w:cs="Times New Roman"/>
          <w:sz w:val="21"/>
          <w:szCs w:val="21"/>
          <w:lang w:eastAsia="ru-RU"/>
        </w:rPr>
        <w:t>обстоятельство образа действия</w:t>
      </w:r>
    </w:p>
    <w:p w:rsidR="00474036" w:rsidRPr="00474036" w:rsidRDefault="00474036" w:rsidP="00474036">
      <w:pPr>
        <w:numPr>
          <w:ilvl w:val="0"/>
          <w:numId w:val="1"/>
        </w:numPr>
        <w:shd w:val="clear" w:color="auto" w:fill="FFFFFF" w:themeFill="background1"/>
        <w:spacing w:before="100" w:beforeAutospacing="1" w:after="75" w:line="294" w:lineRule="atLeast"/>
        <w:ind w:left="40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4036">
        <w:rPr>
          <w:rFonts w:ascii="Verdana" w:eastAsia="Times New Roman" w:hAnsi="Verdana" w:cs="Times New Roman"/>
          <w:sz w:val="21"/>
          <w:szCs w:val="21"/>
          <w:lang w:eastAsia="ru-RU"/>
        </w:rPr>
        <w:t>обстоятельство места</w:t>
      </w:r>
    </w:p>
    <w:p w:rsidR="00474036" w:rsidRPr="00474036" w:rsidRDefault="00474036" w:rsidP="00474036">
      <w:pPr>
        <w:numPr>
          <w:ilvl w:val="0"/>
          <w:numId w:val="1"/>
        </w:numPr>
        <w:shd w:val="clear" w:color="auto" w:fill="FFFFFF" w:themeFill="background1"/>
        <w:spacing w:before="100" w:beforeAutospacing="1" w:after="75" w:line="294" w:lineRule="atLeast"/>
        <w:ind w:left="40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4036">
        <w:rPr>
          <w:rFonts w:ascii="Verdana" w:eastAsia="Times New Roman" w:hAnsi="Verdana" w:cs="Times New Roman"/>
          <w:sz w:val="21"/>
          <w:szCs w:val="21"/>
          <w:lang w:eastAsia="ru-RU"/>
        </w:rPr>
        <w:t>обстоятельство времени</w:t>
      </w:r>
    </w:p>
    <w:p w:rsidR="00901B28" w:rsidRPr="00474036" w:rsidRDefault="00901B28" w:rsidP="00474036">
      <w:pPr>
        <w:shd w:val="clear" w:color="auto" w:fill="FFFFFF" w:themeFill="background1"/>
      </w:pPr>
    </w:p>
    <w:sectPr w:rsidR="00901B28" w:rsidRPr="00474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D5279"/>
    <w:multiLevelType w:val="multilevel"/>
    <w:tmpl w:val="4E6C1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36"/>
    <w:rsid w:val="00474036"/>
    <w:rsid w:val="0090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40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40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74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4036"/>
    <w:rPr>
      <w:b/>
      <w:bCs/>
    </w:rPr>
  </w:style>
  <w:style w:type="character" w:customStyle="1" w:styleId="apple-converted-space">
    <w:name w:val="apple-converted-space"/>
    <w:basedOn w:val="a0"/>
    <w:rsid w:val="00474036"/>
  </w:style>
  <w:style w:type="character" w:customStyle="1" w:styleId="eng">
    <w:name w:val="eng"/>
    <w:basedOn w:val="a0"/>
    <w:rsid w:val="00474036"/>
  </w:style>
  <w:style w:type="character" w:customStyle="1" w:styleId="rus">
    <w:name w:val="rus"/>
    <w:basedOn w:val="a0"/>
    <w:rsid w:val="004740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40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40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74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4036"/>
    <w:rPr>
      <w:b/>
      <w:bCs/>
    </w:rPr>
  </w:style>
  <w:style w:type="character" w:customStyle="1" w:styleId="apple-converted-space">
    <w:name w:val="apple-converted-space"/>
    <w:basedOn w:val="a0"/>
    <w:rsid w:val="00474036"/>
  </w:style>
  <w:style w:type="character" w:customStyle="1" w:styleId="eng">
    <w:name w:val="eng"/>
    <w:basedOn w:val="a0"/>
    <w:rsid w:val="00474036"/>
  </w:style>
  <w:style w:type="character" w:customStyle="1" w:styleId="rus">
    <w:name w:val="rus"/>
    <w:basedOn w:val="a0"/>
    <w:rsid w:val="00474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2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30498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Alyona</dc:creator>
  <cp:lastModifiedBy>Alyona</cp:lastModifiedBy>
  <cp:revision>1</cp:revision>
  <dcterms:created xsi:type="dcterms:W3CDTF">2014-05-01T09:40:00Z</dcterms:created>
  <dcterms:modified xsi:type="dcterms:W3CDTF">2014-05-01T09:49:00Z</dcterms:modified>
</cp:coreProperties>
</file>