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B6C" w:rsidRPr="00DC1B6C" w:rsidRDefault="00DC1B6C" w:rsidP="00CD1EA0">
      <w:pPr>
        <w:shd w:val="clear" w:color="auto" w:fill="FFFFFF" w:themeFill="background1"/>
        <w:spacing w:after="225" w:line="240" w:lineRule="auto"/>
        <w:ind w:firstLine="400"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  <w:r w:rsidRPr="00DC1B6C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>Определение в английском языке</w:t>
      </w:r>
    </w:p>
    <w:p w:rsidR="00DC1B6C" w:rsidRPr="00DC1B6C" w:rsidRDefault="00DC1B6C" w:rsidP="00CD1EA0">
      <w:pPr>
        <w:shd w:val="clear" w:color="auto" w:fill="FFFFFF" w:themeFill="background1"/>
        <w:spacing w:before="100" w:beforeAutospacing="1" w:after="300" w:line="294" w:lineRule="atLeast"/>
        <w:ind w:firstLine="40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_GoBack"/>
      <w:r w:rsidRPr="00CD1EA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Определение</w:t>
      </w:r>
      <w:r w:rsidRPr="00CD1EA0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bookmarkEnd w:id="0"/>
      <w:r w:rsidRPr="00DC1B6C">
        <w:rPr>
          <w:rFonts w:ascii="Verdana" w:eastAsia="Times New Roman" w:hAnsi="Verdana" w:cs="Times New Roman"/>
          <w:sz w:val="21"/>
          <w:szCs w:val="21"/>
          <w:lang w:eastAsia="ru-RU"/>
        </w:rPr>
        <w:t>– это член предложения, который обозначает признак предмета, дополняет или уточняет его значение.</w:t>
      </w:r>
    </w:p>
    <w:p w:rsidR="00DC1B6C" w:rsidRPr="00DC1B6C" w:rsidRDefault="00DC1B6C" w:rsidP="00CD1EA0">
      <w:pPr>
        <w:shd w:val="clear" w:color="auto" w:fill="FFFFFF" w:themeFill="background1"/>
        <w:spacing w:before="100" w:beforeAutospacing="1" w:after="300" w:line="294" w:lineRule="atLeast"/>
        <w:ind w:firstLine="40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C1B6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Определение в английском </w:t>
      </w:r>
      <w:proofErr w:type="gramStart"/>
      <w:r w:rsidRPr="00DC1B6C">
        <w:rPr>
          <w:rFonts w:ascii="Verdana" w:eastAsia="Times New Roman" w:hAnsi="Verdana" w:cs="Times New Roman"/>
          <w:sz w:val="21"/>
          <w:szCs w:val="21"/>
          <w:lang w:eastAsia="ru-RU"/>
        </w:rPr>
        <w:t>языке</w:t>
      </w:r>
      <w:proofErr w:type="gramEnd"/>
      <w:r w:rsidRPr="00DC1B6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отвечает на вопросы «какой? чей? </w:t>
      </w:r>
      <w:proofErr w:type="gramStart"/>
      <w:r w:rsidRPr="00DC1B6C">
        <w:rPr>
          <w:rFonts w:ascii="Verdana" w:eastAsia="Times New Roman" w:hAnsi="Verdana" w:cs="Times New Roman"/>
          <w:sz w:val="21"/>
          <w:szCs w:val="21"/>
          <w:lang w:eastAsia="ru-RU"/>
        </w:rPr>
        <w:t>который</w:t>
      </w:r>
      <w:proofErr w:type="gramEnd"/>
      <w:r w:rsidRPr="00DC1B6C">
        <w:rPr>
          <w:rFonts w:ascii="Verdana" w:eastAsia="Times New Roman" w:hAnsi="Verdana" w:cs="Times New Roman"/>
          <w:sz w:val="21"/>
          <w:szCs w:val="21"/>
          <w:lang w:eastAsia="ru-RU"/>
        </w:rPr>
        <w:t>?» и т. п.</w:t>
      </w:r>
    </w:p>
    <w:p w:rsidR="00DC1B6C" w:rsidRPr="00DC1B6C" w:rsidRDefault="00DC1B6C" w:rsidP="00CD1EA0">
      <w:pPr>
        <w:shd w:val="clear" w:color="auto" w:fill="FFFFFF" w:themeFill="background1"/>
        <w:spacing w:line="240" w:lineRule="auto"/>
        <w:rPr>
          <w:rFonts w:ascii="Verdana" w:eastAsia="Times New Roman" w:hAnsi="Verdana" w:cs="Times New Roman"/>
          <w:sz w:val="21"/>
          <w:szCs w:val="21"/>
          <w:lang w:val="en-US" w:eastAsia="ru-RU"/>
        </w:rPr>
      </w:pPr>
      <w:r w:rsidRPr="00CD1EA0">
        <w:rPr>
          <w:rFonts w:ascii="Verdana" w:eastAsia="Times New Roman" w:hAnsi="Verdana" w:cs="Times New Roman"/>
          <w:sz w:val="21"/>
          <w:szCs w:val="21"/>
          <w:lang w:val="en-US" w:eastAsia="ru-RU"/>
        </w:rPr>
        <w:t>Can I try on that </w:t>
      </w:r>
      <w:r w:rsidRPr="00CD1EA0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green</w:t>
      </w:r>
      <w:r w:rsidRPr="00CD1EA0">
        <w:rPr>
          <w:rFonts w:ascii="Verdana" w:eastAsia="Times New Roman" w:hAnsi="Verdana" w:cs="Times New Roman"/>
          <w:sz w:val="21"/>
          <w:szCs w:val="21"/>
          <w:lang w:val="en-US" w:eastAsia="ru-RU"/>
        </w:rPr>
        <w:t> dress?</w:t>
      </w:r>
      <w:r w:rsidRPr="00DC1B6C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CD1EA0">
        <w:rPr>
          <w:rFonts w:ascii="Verdana" w:eastAsia="Times New Roman" w:hAnsi="Verdana" w:cs="Times New Roman"/>
          <w:sz w:val="21"/>
          <w:szCs w:val="21"/>
          <w:lang w:eastAsia="ru-RU"/>
        </w:rPr>
        <w:t>Можно мне примерить вон то зеленое платье?</w:t>
      </w:r>
      <w:r w:rsidRPr="00DC1B6C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DC1B6C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CD1EA0">
        <w:rPr>
          <w:rFonts w:ascii="Verdana" w:eastAsia="Times New Roman" w:hAnsi="Verdana" w:cs="Times New Roman"/>
          <w:sz w:val="21"/>
          <w:szCs w:val="21"/>
          <w:lang w:val="en-US" w:eastAsia="ru-RU"/>
        </w:rPr>
        <w:t>Wheat export makes an </w:t>
      </w:r>
      <w:r w:rsidRPr="00CD1EA0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important</w:t>
      </w:r>
      <w:r w:rsidRPr="00CD1EA0">
        <w:rPr>
          <w:rFonts w:ascii="Verdana" w:eastAsia="Times New Roman" w:hAnsi="Verdana" w:cs="Times New Roman"/>
          <w:sz w:val="21"/>
          <w:szCs w:val="21"/>
          <w:lang w:val="en-US" w:eastAsia="ru-RU"/>
        </w:rPr>
        <w:t> part in </w:t>
      </w:r>
      <w:r w:rsidRPr="00CD1EA0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our</w:t>
      </w:r>
      <w:r w:rsidRPr="00CD1EA0">
        <w:rPr>
          <w:rFonts w:ascii="Verdana" w:eastAsia="Times New Roman" w:hAnsi="Verdana" w:cs="Times New Roman"/>
          <w:sz w:val="21"/>
          <w:szCs w:val="21"/>
          <w:lang w:val="en-US" w:eastAsia="ru-RU"/>
        </w:rPr>
        <w:t> economy.</w:t>
      </w:r>
      <w:r w:rsidRPr="00DC1B6C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CD1EA0">
        <w:rPr>
          <w:rFonts w:ascii="Verdana" w:eastAsia="Times New Roman" w:hAnsi="Verdana" w:cs="Times New Roman"/>
          <w:sz w:val="21"/>
          <w:szCs w:val="21"/>
          <w:lang w:eastAsia="ru-RU"/>
        </w:rPr>
        <w:t>Экспорт</w:t>
      </w:r>
      <w:r w:rsidRPr="00CD1EA0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CD1EA0">
        <w:rPr>
          <w:rFonts w:ascii="Verdana" w:eastAsia="Times New Roman" w:hAnsi="Verdana" w:cs="Times New Roman"/>
          <w:sz w:val="21"/>
          <w:szCs w:val="21"/>
          <w:lang w:eastAsia="ru-RU"/>
        </w:rPr>
        <w:t>пшеницы</w:t>
      </w:r>
      <w:r w:rsidRPr="00CD1EA0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– </w:t>
      </w:r>
      <w:r w:rsidRPr="00CD1EA0">
        <w:rPr>
          <w:rFonts w:ascii="Verdana" w:eastAsia="Times New Roman" w:hAnsi="Verdana" w:cs="Times New Roman"/>
          <w:sz w:val="21"/>
          <w:szCs w:val="21"/>
          <w:lang w:eastAsia="ru-RU"/>
        </w:rPr>
        <w:t>это</w:t>
      </w:r>
      <w:r w:rsidRPr="00CD1EA0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CD1EA0">
        <w:rPr>
          <w:rFonts w:ascii="Verdana" w:eastAsia="Times New Roman" w:hAnsi="Verdana" w:cs="Times New Roman"/>
          <w:sz w:val="21"/>
          <w:szCs w:val="21"/>
          <w:lang w:eastAsia="ru-RU"/>
        </w:rPr>
        <w:t>важная</w:t>
      </w:r>
      <w:r w:rsidRPr="00CD1EA0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CD1EA0">
        <w:rPr>
          <w:rFonts w:ascii="Verdana" w:eastAsia="Times New Roman" w:hAnsi="Verdana" w:cs="Times New Roman"/>
          <w:sz w:val="21"/>
          <w:szCs w:val="21"/>
          <w:lang w:eastAsia="ru-RU"/>
        </w:rPr>
        <w:t>часть</w:t>
      </w:r>
      <w:r w:rsidRPr="00CD1EA0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CD1EA0">
        <w:rPr>
          <w:rFonts w:ascii="Verdana" w:eastAsia="Times New Roman" w:hAnsi="Verdana" w:cs="Times New Roman"/>
          <w:sz w:val="21"/>
          <w:szCs w:val="21"/>
          <w:lang w:eastAsia="ru-RU"/>
        </w:rPr>
        <w:t>нашей</w:t>
      </w:r>
      <w:r w:rsidRPr="00CD1EA0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CD1EA0">
        <w:rPr>
          <w:rFonts w:ascii="Verdana" w:eastAsia="Times New Roman" w:hAnsi="Verdana" w:cs="Times New Roman"/>
          <w:sz w:val="21"/>
          <w:szCs w:val="21"/>
          <w:lang w:eastAsia="ru-RU"/>
        </w:rPr>
        <w:t>экономики</w:t>
      </w:r>
      <w:r w:rsidRPr="00CD1EA0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</w:p>
    <w:p w:rsidR="00901B28" w:rsidRPr="00DC1B6C" w:rsidRDefault="00901B28">
      <w:pPr>
        <w:rPr>
          <w:lang w:val="en-US"/>
        </w:rPr>
      </w:pPr>
    </w:p>
    <w:sectPr w:rsidR="00901B28" w:rsidRPr="00DC1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B6C"/>
    <w:rsid w:val="00901B28"/>
    <w:rsid w:val="00CD1EA0"/>
    <w:rsid w:val="00DC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1B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B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1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1B6C"/>
    <w:rPr>
      <w:b/>
      <w:bCs/>
    </w:rPr>
  </w:style>
  <w:style w:type="character" w:customStyle="1" w:styleId="apple-converted-space">
    <w:name w:val="apple-converted-space"/>
    <w:basedOn w:val="a0"/>
    <w:rsid w:val="00DC1B6C"/>
  </w:style>
  <w:style w:type="character" w:customStyle="1" w:styleId="eng">
    <w:name w:val="eng"/>
    <w:basedOn w:val="a0"/>
    <w:rsid w:val="00DC1B6C"/>
  </w:style>
  <w:style w:type="character" w:customStyle="1" w:styleId="rus">
    <w:name w:val="rus"/>
    <w:basedOn w:val="a0"/>
    <w:rsid w:val="00DC1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1B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B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1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1B6C"/>
    <w:rPr>
      <w:b/>
      <w:bCs/>
    </w:rPr>
  </w:style>
  <w:style w:type="character" w:customStyle="1" w:styleId="apple-converted-space">
    <w:name w:val="apple-converted-space"/>
    <w:basedOn w:val="a0"/>
    <w:rsid w:val="00DC1B6C"/>
  </w:style>
  <w:style w:type="character" w:customStyle="1" w:styleId="eng">
    <w:name w:val="eng"/>
    <w:basedOn w:val="a0"/>
    <w:rsid w:val="00DC1B6C"/>
  </w:style>
  <w:style w:type="character" w:customStyle="1" w:styleId="rus">
    <w:name w:val="rus"/>
    <w:basedOn w:val="a0"/>
    <w:rsid w:val="00DC1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6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6465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Alyona</dc:creator>
  <cp:lastModifiedBy>Alyona</cp:lastModifiedBy>
  <cp:revision>1</cp:revision>
  <dcterms:created xsi:type="dcterms:W3CDTF">2014-05-01T09:34:00Z</dcterms:created>
  <dcterms:modified xsi:type="dcterms:W3CDTF">2014-05-01T09:45:00Z</dcterms:modified>
</cp:coreProperties>
</file>