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6D17" w:rsidRDefault="00B43AEB" w:rsidP="00B43AEB">
      <w:pPr>
        <w:spacing w:after="0" w:line="360" w:lineRule="auto"/>
        <w:ind w:left="-284" w:firstLine="284"/>
        <w:jc w:val="center"/>
        <w:rPr>
          <w:i/>
        </w:rPr>
      </w:pPr>
      <w:r>
        <w:rPr>
          <w:i/>
        </w:rPr>
        <w:t xml:space="preserve">                                                              </w:t>
      </w:r>
      <w:r w:rsidR="00C7392C" w:rsidRPr="005E2C82">
        <w:rPr>
          <w:b/>
          <w:i/>
        </w:rPr>
        <w:t>Л. Г.</w:t>
      </w:r>
      <w:r w:rsidR="005E2C82" w:rsidRPr="005E2C82">
        <w:rPr>
          <w:b/>
          <w:i/>
        </w:rPr>
        <w:t xml:space="preserve"> </w:t>
      </w:r>
      <w:r w:rsidR="003C1979" w:rsidRPr="005E2C82">
        <w:rPr>
          <w:b/>
          <w:i/>
        </w:rPr>
        <w:t>Гайдаров</w:t>
      </w:r>
      <w:r w:rsidR="00B16D17" w:rsidRPr="005E2C82">
        <w:rPr>
          <w:b/>
          <w:i/>
        </w:rPr>
        <w:t>а</w:t>
      </w:r>
      <w:r w:rsidR="00B16D17">
        <w:rPr>
          <w:i/>
        </w:rPr>
        <w:t>,</w:t>
      </w:r>
    </w:p>
    <w:p w:rsidR="00B16D17" w:rsidRDefault="00B16D17" w:rsidP="007B0942">
      <w:pPr>
        <w:spacing w:after="0" w:line="360" w:lineRule="auto"/>
        <w:ind w:left="-284" w:firstLine="284"/>
        <w:jc w:val="right"/>
        <w:rPr>
          <w:i/>
        </w:rPr>
      </w:pPr>
      <w:r>
        <w:rPr>
          <w:i/>
        </w:rPr>
        <w:t>МКОУ «СОШ 11» г.</w:t>
      </w:r>
      <w:r w:rsidR="005E2C82">
        <w:rPr>
          <w:i/>
        </w:rPr>
        <w:t xml:space="preserve"> </w:t>
      </w:r>
      <w:r>
        <w:rPr>
          <w:i/>
        </w:rPr>
        <w:t xml:space="preserve">Избербаш, </w:t>
      </w:r>
      <w:r w:rsidR="003C1979">
        <w:rPr>
          <w:i/>
        </w:rPr>
        <w:t>Р.</w:t>
      </w:r>
      <w:r>
        <w:rPr>
          <w:i/>
        </w:rPr>
        <w:t xml:space="preserve"> Дагестан</w:t>
      </w:r>
      <w:r w:rsidR="003C1979">
        <w:rPr>
          <w:i/>
        </w:rPr>
        <w:t>,</w:t>
      </w:r>
    </w:p>
    <w:p w:rsidR="003C1979" w:rsidRDefault="00B43AEB" w:rsidP="00B43AEB">
      <w:pPr>
        <w:spacing w:after="0" w:line="360" w:lineRule="auto"/>
        <w:ind w:left="-284" w:firstLine="284"/>
        <w:jc w:val="center"/>
        <w:rPr>
          <w:i/>
        </w:rPr>
      </w:pPr>
      <w:r>
        <w:rPr>
          <w:i/>
        </w:rPr>
        <w:t xml:space="preserve">                                                                                                           </w:t>
      </w:r>
      <w:r w:rsidR="003C1979">
        <w:rPr>
          <w:i/>
        </w:rPr>
        <w:t>учит</w:t>
      </w:r>
      <w:r w:rsidR="00D62FEA">
        <w:rPr>
          <w:i/>
        </w:rPr>
        <w:t>ель русского языка и литературы</w:t>
      </w:r>
      <w:r>
        <w:rPr>
          <w:i/>
        </w:rPr>
        <w:t>.</w:t>
      </w:r>
    </w:p>
    <w:p w:rsidR="003C1979" w:rsidRDefault="003C1979" w:rsidP="00C7392C">
      <w:pPr>
        <w:spacing w:after="0" w:line="360" w:lineRule="auto"/>
        <w:rPr>
          <w:i/>
        </w:rPr>
      </w:pPr>
    </w:p>
    <w:p w:rsidR="00BE2953" w:rsidRPr="003C1979" w:rsidRDefault="001A1B05" w:rsidP="00C7392C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1979">
        <w:rPr>
          <w:rFonts w:ascii="Times New Roman" w:hAnsi="Times New Roman" w:cs="Times New Roman"/>
          <w:b/>
          <w:sz w:val="28"/>
          <w:szCs w:val="28"/>
        </w:rPr>
        <w:t>Система работы учителя русского языка и литературы по подготовке обучающихся к итоговой аттестации ОГЭ и ЕГЭ</w:t>
      </w:r>
      <w:r w:rsidR="005E2C82">
        <w:rPr>
          <w:rFonts w:ascii="Times New Roman" w:hAnsi="Times New Roman" w:cs="Times New Roman"/>
          <w:b/>
          <w:sz w:val="28"/>
          <w:szCs w:val="28"/>
        </w:rPr>
        <w:t>.</w:t>
      </w:r>
    </w:p>
    <w:p w:rsidR="00DF6CB6" w:rsidRPr="003C35BB" w:rsidRDefault="001A1B05" w:rsidP="007B094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C35BB">
        <w:rPr>
          <w:rFonts w:ascii="Times New Roman" w:hAnsi="Times New Roman" w:cs="Times New Roman"/>
          <w:sz w:val="28"/>
          <w:szCs w:val="28"/>
        </w:rPr>
        <w:t xml:space="preserve">Как известно, </w:t>
      </w:r>
      <w:r w:rsidR="005E2C82">
        <w:rPr>
          <w:rFonts w:ascii="Times New Roman" w:hAnsi="Times New Roman" w:cs="Times New Roman"/>
          <w:sz w:val="28"/>
          <w:szCs w:val="28"/>
        </w:rPr>
        <w:t xml:space="preserve"> </w:t>
      </w:r>
      <w:r w:rsidRPr="003C35BB">
        <w:rPr>
          <w:rFonts w:ascii="Times New Roman" w:hAnsi="Times New Roman" w:cs="Times New Roman"/>
          <w:sz w:val="28"/>
          <w:szCs w:val="28"/>
        </w:rPr>
        <w:t xml:space="preserve">русский язык является одной из основных дисциплин для обучающихся в средних общеобразовательных организациях Российской Федерации. С момента введения новой формы экзамена по русскому языку подготовка учащихся к ОГЭ и ЕГЭ стала одной из самых актуальных проблем. </w:t>
      </w:r>
    </w:p>
    <w:p w:rsidR="00DF6CB6" w:rsidRPr="003C35BB" w:rsidRDefault="001A1B05" w:rsidP="007B094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C35BB">
        <w:rPr>
          <w:rFonts w:ascii="Times New Roman" w:hAnsi="Times New Roman" w:cs="Times New Roman"/>
          <w:sz w:val="28"/>
          <w:szCs w:val="28"/>
        </w:rPr>
        <w:t>Опыт показывает, что для успешной сдачи экзамена по русскому языку в новой форме мало научиться грамотно писать, необходимо понять саму специфику экзамена. Начинать работу по подготовке к ОГЭ и ЕГЭ необходимо с создания методической базы, куда входят дидактические пособия, печатные издания типовых тестовых заданий, тренажёры, презентации. Я в своей работе пользуюсь многими источниками: специальной литературой (КИМы, тестовые задания, тренировочные упражнения), Интернет-ресурсами. Далее корректирую полученный материал в соответствии с уровнем подготовки класса.</w:t>
      </w:r>
    </w:p>
    <w:p w:rsidR="00DF6CB6" w:rsidRPr="003C35BB" w:rsidRDefault="001A1B05" w:rsidP="007B094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C35BB">
        <w:rPr>
          <w:rFonts w:ascii="Times New Roman" w:hAnsi="Times New Roman" w:cs="Times New Roman"/>
          <w:sz w:val="28"/>
          <w:szCs w:val="28"/>
        </w:rPr>
        <w:t>Анализ работ показывает, что объектом контроля являются не отдельные знания, умения и навыки, а их комплекс, составляющий ту или иную компетенцию. Задания, предлагаемые учащимся на итоговой аттестации, направлены на проверку сформированности всех видов компетенций</w:t>
      </w:r>
      <w:r w:rsidR="00DF6CB6" w:rsidRPr="003C35BB">
        <w:rPr>
          <w:rFonts w:ascii="Times New Roman" w:hAnsi="Times New Roman" w:cs="Times New Roman"/>
          <w:sz w:val="28"/>
          <w:szCs w:val="28"/>
        </w:rPr>
        <w:t>.</w:t>
      </w:r>
    </w:p>
    <w:p w:rsidR="00DE5C7D" w:rsidRDefault="001A1B05" w:rsidP="007B094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C35BB">
        <w:rPr>
          <w:rFonts w:ascii="Times New Roman" w:hAnsi="Times New Roman" w:cs="Times New Roman"/>
          <w:sz w:val="28"/>
          <w:szCs w:val="28"/>
        </w:rPr>
        <w:t>Подготовка к ОГЭ и ЕГЭ, по мнению словесников, должна обязательно отличаться от традиционного повторения школьной программы по русскому языку и быть ориентирована на определённую форму экзамена и на специфическую систему проверки. С каждым годом моя методическая база всё пополняется и пополняется.</w:t>
      </w:r>
    </w:p>
    <w:p w:rsidR="00DE5C7D" w:rsidRDefault="001A1B05" w:rsidP="007B094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C35BB">
        <w:rPr>
          <w:rFonts w:ascii="Times New Roman" w:hAnsi="Times New Roman" w:cs="Times New Roman"/>
          <w:sz w:val="28"/>
          <w:szCs w:val="28"/>
        </w:rPr>
        <w:t xml:space="preserve">Кабинет русского языка и литературы оснащен учебно-методическими пособиями ФИПИ и пособиями, авторами которых являются разработчики контрольно-измерительных материалов. Учебные пособия содержат варианты экзаменационных работ для подготовки к итоговой аттестации по русскому </w:t>
      </w:r>
      <w:r w:rsidRPr="003C35BB">
        <w:rPr>
          <w:rFonts w:ascii="Times New Roman" w:hAnsi="Times New Roman" w:cs="Times New Roman"/>
          <w:sz w:val="28"/>
          <w:szCs w:val="28"/>
        </w:rPr>
        <w:lastRenderedPageBreak/>
        <w:t xml:space="preserve">языку в новой форме в 9 - 11 классах, утверждённых ФИПИ и Федеральной службой по надзору в сфере образования и науки РФ. Они снабжены ответами. Пособия позволяют эффективно организовать как фронтальную работу в классе, так и самостоятельную - дома, осуществлять дифференцированный и индивидуальный подходы. </w:t>
      </w:r>
    </w:p>
    <w:p w:rsidR="003C35BB" w:rsidRPr="003C35BB" w:rsidRDefault="001A1B05" w:rsidP="007B094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C35BB">
        <w:rPr>
          <w:rFonts w:ascii="Times New Roman" w:hAnsi="Times New Roman" w:cs="Times New Roman"/>
          <w:sz w:val="28"/>
          <w:szCs w:val="28"/>
        </w:rPr>
        <w:t xml:space="preserve">Накоплен банк тестовых заданий. В своей работе я применяю различные виды тестов: с выбором ответа и без выбора ответа, с развёрнутым ответом, на соответствие, на заполнение пропусков, на установление истинности или ложности, на понимание текста. Это позволяет школьникам быстро ориентироваться на выпускных экзаменах. </w:t>
      </w:r>
    </w:p>
    <w:p w:rsidR="00DE5C7D" w:rsidRDefault="001A1B05" w:rsidP="007B094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C35BB">
        <w:rPr>
          <w:rFonts w:ascii="Times New Roman" w:hAnsi="Times New Roman" w:cs="Times New Roman"/>
          <w:sz w:val="28"/>
          <w:szCs w:val="28"/>
        </w:rPr>
        <w:t>Активно использую информационно-коммуникационные технологии (цифровые образовательные ресурсы, а также Интернет-ресурсы).</w:t>
      </w:r>
    </w:p>
    <w:p w:rsidR="00DE5C7D" w:rsidRDefault="001A1B05" w:rsidP="007B094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C35BB">
        <w:rPr>
          <w:rFonts w:ascii="Times New Roman" w:hAnsi="Times New Roman" w:cs="Times New Roman"/>
          <w:sz w:val="28"/>
          <w:szCs w:val="28"/>
        </w:rPr>
        <w:t>Эффективно помогают мне в подготовке к экзаменам специально разработанные интерактивные тренажеры. Они позволяют осуществлять самоконтроль за выполнением задания. Использование новых информационных технологий дает возможность разнообразить и комбинировать средства педагогического воздействия на учащихся, усилить мотивацию обучения, улучшить усвоение нового материала. Опыт показывает, что наиболее заинтересованные в результатах итоговой аттестации учащиеся активно выполняют работы в режиме on - line и обращаются за консультацией по поводу трудностей или ошибок. Я рекомендую учащимся и их родителям официа льные с айты http://www.ege.edu.ru и сайт ФИПИ http</w:t>
      </w:r>
      <w:r w:rsidR="003C35BB" w:rsidRPr="003C35BB">
        <w:rPr>
          <w:rFonts w:ascii="Times New Roman" w:hAnsi="Times New Roman" w:cs="Times New Roman"/>
          <w:sz w:val="28"/>
          <w:szCs w:val="28"/>
        </w:rPr>
        <w:t>://www.fipi.ru, «По уши в ГИА», « Решу ОГЭ».</w:t>
      </w:r>
    </w:p>
    <w:p w:rsidR="00DE5C7D" w:rsidRDefault="001A1B05" w:rsidP="007B094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C35BB">
        <w:rPr>
          <w:rFonts w:ascii="Times New Roman" w:hAnsi="Times New Roman" w:cs="Times New Roman"/>
          <w:sz w:val="28"/>
          <w:szCs w:val="28"/>
        </w:rPr>
        <w:t>В 7-9 классах ученики выполняют различные тесты в режиме on - line на сайте http//www.saharina.ru/. Предложенная система позволяет каждому учащемуся выполнять задания в необходимом для него количестве и в доступном для него темпе. Использование перечисленных сайтов на уроке позволяет познакомиться с каждой темой в течение 10-15 минут. Остальное урочное время уходит на решение практико-ориентированных задач. Так отрабатывается базовый уровень.</w:t>
      </w:r>
    </w:p>
    <w:p w:rsidR="00DE5C7D" w:rsidRDefault="001A1B05" w:rsidP="007B094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C35BB">
        <w:rPr>
          <w:rFonts w:ascii="Times New Roman" w:hAnsi="Times New Roman" w:cs="Times New Roman"/>
          <w:sz w:val="28"/>
          <w:szCs w:val="28"/>
        </w:rPr>
        <w:lastRenderedPageBreak/>
        <w:t>Для дифференцированного обучения использую специально подобранный раздаточный материал. Выполнив задания, учащиеся сверяют ответы и отмечают среди них правильно выполненные задания. Задания же, с которыми учащиеся не смогли справиться, обсуждаем всем классом, чтобы стала понятна причина затруднения.</w:t>
      </w:r>
    </w:p>
    <w:p w:rsidR="003C35BB" w:rsidRPr="003C35BB" w:rsidRDefault="001A1B05" w:rsidP="007B094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C35BB">
        <w:rPr>
          <w:rFonts w:ascii="Times New Roman" w:hAnsi="Times New Roman" w:cs="Times New Roman"/>
          <w:sz w:val="28"/>
          <w:szCs w:val="28"/>
        </w:rPr>
        <w:t>Я собираю материал и формирую папки: для подготовки к ОГЭ; с готовыми текстами для обучения сжатому изложению (9 класс); с</w:t>
      </w:r>
      <w:r w:rsidR="003C35BB" w:rsidRPr="003C35BB">
        <w:rPr>
          <w:rFonts w:ascii="Times New Roman" w:hAnsi="Times New Roman" w:cs="Times New Roman"/>
          <w:sz w:val="28"/>
          <w:szCs w:val="28"/>
        </w:rPr>
        <w:t xml:space="preserve"> </w:t>
      </w:r>
      <w:r w:rsidRPr="003C35BB">
        <w:rPr>
          <w:rFonts w:ascii="Times New Roman" w:hAnsi="Times New Roman" w:cs="Times New Roman"/>
          <w:sz w:val="28"/>
          <w:szCs w:val="28"/>
        </w:rPr>
        <w:t xml:space="preserve">методическим материалом для написания сочинения (9 класс); для подготовки к ЕГЭ; с методическим материалом для написания сочинения (11 класс). Работа с текстом учит слушать текст, анализировать его содержание и лингвистиче ские компоненты, структурировать информацию, интерпретировать чужой текст и создавать собственный, аргументировать проблему. Такая работа направлена на формирование умений создания собственного текста. Этому способствует использование межпредметной интеграции. На уроках русского языка и литературы связные тексты используются для обучения конспектированию, тематическому сообщению, составлению планов и отзывов. </w:t>
      </w:r>
    </w:p>
    <w:p w:rsidR="003C35BB" w:rsidRPr="003C35BB" w:rsidRDefault="001A1B05" w:rsidP="007B094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C35BB">
        <w:rPr>
          <w:rFonts w:ascii="Times New Roman" w:hAnsi="Times New Roman" w:cs="Times New Roman"/>
          <w:sz w:val="28"/>
          <w:szCs w:val="28"/>
        </w:rPr>
        <w:t>Регулярно провожу школьные диагностические работы в форме ОГЭ и ЕГЭ. Результаты заносятся в диагностическую карту. Такой мониторинг позволяет обнаружить задания, наименее успешно выполняемые учащимися, и скорректировать образовате</w:t>
      </w:r>
      <w:r w:rsidR="00DD4099">
        <w:rPr>
          <w:rFonts w:ascii="Times New Roman" w:hAnsi="Times New Roman" w:cs="Times New Roman"/>
          <w:sz w:val="28"/>
          <w:szCs w:val="28"/>
        </w:rPr>
        <w:t xml:space="preserve">льную деятельность. </w:t>
      </w:r>
      <w:r w:rsidRPr="003C35BB">
        <w:rPr>
          <w:rFonts w:ascii="Times New Roman" w:hAnsi="Times New Roman" w:cs="Times New Roman"/>
          <w:sz w:val="28"/>
          <w:szCs w:val="28"/>
        </w:rPr>
        <w:t xml:space="preserve">После каждой диагностической работы провожу работу над ошибками в тестовой части. </w:t>
      </w:r>
    </w:p>
    <w:p w:rsidR="00DE5C7D" w:rsidRDefault="001A1B05" w:rsidP="007B094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C35BB">
        <w:rPr>
          <w:rFonts w:ascii="Times New Roman" w:hAnsi="Times New Roman" w:cs="Times New Roman"/>
          <w:sz w:val="28"/>
          <w:szCs w:val="28"/>
        </w:rPr>
        <w:t>В 8 - 9 классах провожу работа по формированию грамотной, выразительной речи учащихся (в ОГЭ критерий ГКЗ, ГК4 при оценивании изложения). Предложения с наиболее грубыми речевыми ошибками, допущенными учащимися при написании сжатого изложения, заносятся в отдельный бланк. В пустом поле учащимся предлагается написать исправленный вариант. Такая работа позволяет детям взглянуть на свои ошибки как бы «со стороны», формирует мотивацию в следующий раз проверять свою работу тщательней.</w:t>
      </w:r>
    </w:p>
    <w:p w:rsidR="003C35BB" w:rsidRPr="003C35BB" w:rsidRDefault="001A1B05" w:rsidP="007B094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C35BB">
        <w:rPr>
          <w:rFonts w:ascii="Times New Roman" w:hAnsi="Times New Roman" w:cs="Times New Roman"/>
          <w:sz w:val="28"/>
          <w:szCs w:val="28"/>
        </w:rPr>
        <w:lastRenderedPageBreak/>
        <w:t xml:space="preserve">В 8 классе на уроках веду работу по формированию навыка сжатия текста (критерий ИК2 при оценивании изложения), а также другие виды работ с текстом: выделение основной мысли, составление различных видов плана, конспектирование, постановка вопросов к тексту. Также провожу работу по обучению ребят само- и взаимопроверке сжатых изложений. Учащиеся, проверяя текст изложения, отмечают замеченные ими ошибки, определяют их тип. Такая деятельность способствует повышению концентрации внимания учащихся при написании следующего изложения. </w:t>
      </w:r>
    </w:p>
    <w:p w:rsidR="00DE5C7D" w:rsidRDefault="001A1B05" w:rsidP="007B094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C35BB">
        <w:rPr>
          <w:rFonts w:ascii="Times New Roman" w:hAnsi="Times New Roman" w:cs="Times New Roman"/>
          <w:sz w:val="28"/>
          <w:szCs w:val="28"/>
        </w:rPr>
        <w:t xml:space="preserve">В 10-11 классах для обучения написанию итогового сочинения предлагаю каждое изученное литературное произведение рассматривать с точки зрения проблематики, обсуждать предполагаемое направление, тематику итогового сочинения. Помимо этого, учащиеся пишут фрагменты сочинений, приводя аргументы из данного произведения. </w:t>
      </w:r>
    </w:p>
    <w:p w:rsidR="003C35BB" w:rsidRPr="003C35BB" w:rsidRDefault="001A1B05" w:rsidP="007B094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C35BB">
        <w:rPr>
          <w:rFonts w:ascii="Times New Roman" w:hAnsi="Times New Roman" w:cs="Times New Roman"/>
          <w:sz w:val="28"/>
          <w:szCs w:val="28"/>
        </w:rPr>
        <w:t>Для успешного выполнения тестовых заданий ЕГЭ необходимы глубокие и прочные знания по теории всего курса русского языка. В старших классах провожу мониторинг качества знаний учащихся по всем заданиям ЕГЭ. В начале 10-го класса завожу на каждого ученика диагностическую карту, в которой отражается результативность подготовки к ЕГЭ по каждому заданию. В карте записываются даты проведения тренингов, проверочных работ, пробных школьных и муниципальных экзаменов. После проведения тренинга, проверочных работ и пробных экзаменов результаты заносятся в карту. Уже после первых тренингов ученик и учитель получают возможность проследить за результатами, выявить пробелы и планировать работу по их устранению.</w:t>
      </w:r>
    </w:p>
    <w:p w:rsidR="00D353CD" w:rsidRPr="00B16D17" w:rsidRDefault="001A1B05" w:rsidP="007B0942">
      <w:pPr>
        <w:spacing w:after="0" w:line="360" w:lineRule="auto"/>
        <w:ind w:firstLine="567"/>
        <w:jc w:val="both"/>
        <w:rPr>
          <w:sz w:val="28"/>
          <w:szCs w:val="28"/>
        </w:rPr>
      </w:pPr>
      <w:r w:rsidRPr="003C35BB">
        <w:rPr>
          <w:rFonts w:ascii="Times New Roman" w:hAnsi="Times New Roman" w:cs="Times New Roman"/>
          <w:sz w:val="28"/>
          <w:szCs w:val="28"/>
        </w:rPr>
        <w:t xml:space="preserve"> Таким образом, используя систему работы по подготовке к ОГЭ и ЕГЭ, можно скорректировать уровень знаний, умений и навыков обучающихся по</w:t>
      </w:r>
      <w:r w:rsidR="00B16D17">
        <w:rPr>
          <w:rFonts w:ascii="Times New Roman" w:hAnsi="Times New Roman" w:cs="Times New Roman"/>
          <w:sz w:val="28"/>
          <w:szCs w:val="28"/>
        </w:rPr>
        <w:t xml:space="preserve"> </w:t>
      </w:r>
      <w:r w:rsidR="00F466B2" w:rsidRPr="003C35BB">
        <w:rPr>
          <w:rFonts w:ascii="Times New Roman" w:hAnsi="Times New Roman" w:cs="Times New Roman"/>
          <w:sz w:val="28"/>
          <w:szCs w:val="28"/>
        </w:rPr>
        <w:t>всем разделам школьного кур</w:t>
      </w:r>
      <w:r w:rsidR="00826970">
        <w:rPr>
          <w:rFonts w:ascii="Times New Roman" w:hAnsi="Times New Roman" w:cs="Times New Roman"/>
          <w:sz w:val="28"/>
          <w:szCs w:val="28"/>
        </w:rPr>
        <w:t>са.</w:t>
      </w:r>
    </w:p>
    <w:sectPr w:rsidR="00D353CD" w:rsidRPr="00B16D17" w:rsidSect="007B0942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28"/>
  <w:defaultTabStop w:val="708"/>
  <w:characterSpacingControl w:val="doNotCompress"/>
  <w:compat/>
  <w:rsids>
    <w:rsidRoot w:val="006D5BF7"/>
    <w:rsid w:val="0000003B"/>
    <w:rsid w:val="0019427A"/>
    <w:rsid w:val="001A1B05"/>
    <w:rsid w:val="003C1979"/>
    <w:rsid w:val="003C35BB"/>
    <w:rsid w:val="00430B22"/>
    <w:rsid w:val="004658CF"/>
    <w:rsid w:val="005E1A95"/>
    <w:rsid w:val="005E2C82"/>
    <w:rsid w:val="006D5BF7"/>
    <w:rsid w:val="007A25A4"/>
    <w:rsid w:val="007B0942"/>
    <w:rsid w:val="00826970"/>
    <w:rsid w:val="008A5666"/>
    <w:rsid w:val="008C66E8"/>
    <w:rsid w:val="008D317E"/>
    <w:rsid w:val="00B16D17"/>
    <w:rsid w:val="00B43AEB"/>
    <w:rsid w:val="00BE2953"/>
    <w:rsid w:val="00C7392C"/>
    <w:rsid w:val="00C90D0D"/>
    <w:rsid w:val="00D353CD"/>
    <w:rsid w:val="00D62FEA"/>
    <w:rsid w:val="00DD4099"/>
    <w:rsid w:val="00DE5C7D"/>
    <w:rsid w:val="00DF6CB6"/>
    <w:rsid w:val="00F24B17"/>
    <w:rsid w:val="00F466B2"/>
    <w:rsid w:val="00F82C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4B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A56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1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1128</Words>
  <Characters>6436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7549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15</cp:revision>
  <dcterms:created xsi:type="dcterms:W3CDTF">2018-11-26T12:16:00Z</dcterms:created>
  <dcterms:modified xsi:type="dcterms:W3CDTF">2020-04-21T17:11:00Z</dcterms:modified>
</cp:coreProperties>
</file>