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574" w:rsidRPr="00815821" w:rsidRDefault="00147E9A" w:rsidP="008B25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-679450</wp:posOffset>
            </wp:positionV>
            <wp:extent cx="7493000" cy="10627360"/>
            <wp:effectExtent l="19050" t="0" r="0" b="0"/>
            <wp:wrapNone/>
            <wp:docPr id="1" name="Рисунок 1" descr="D:\Documents and Settings\школа №11\Рабочий стол\лагерь\Изображение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школа №11\Рабочий стол\лагерь\Изображение 005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</a:blip>
                    <a:srcRect t="2347" r="3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0" cy="1063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574" w:rsidRPr="00815821">
        <w:rPr>
          <w:rFonts w:ascii="Times New Roman" w:eastAsia="Times New Roman" w:hAnsi="Times New Roman" w:cs="Times New Roman"/>
          <w:sz w:val="24"/>
          <w:szCs w:val="24"/>
        </w:rPr>
        <w:t>"УТВЕРЖДАЮ"</w:t>
      </w:r>
    </w:p>
    <w:p w:rsidR="008B2574" w:rsidRPr="00815821" w:rsidRDefault="008B2574" w:rsidP="008B25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15821">
        <w:rPr>
          <w:rFonts w:ascii="Times New Roman" w:eastAsia="Times New Roman" w:hAnsi="Times New Roman" w:cs="Times New Roman"/>
          <w:sz w:val="24"/>
          <w:szCs w:val="24"/>
        </w:rPr>
        <w:t>Директор МКОУ СОШ №11</w:t>
      </w:r>
    </w:p>
    <w:p w:rsidR="008B2574" w:rsidRPr="00815821" w:rsidRDefault="008B2574" w:rsidP="008B25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15821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815821">
        <w:rPr>
          <w:rFonts w:ascii="Times New Roman" w:eastAsia="Times New Roman" w:hAnsi="Times New Roman" w:cs="Times New Roman"/>
          <w:sz w:val="24"/>
          <w:szCs w:val="24"/>
        </w:rPr>
        <w:t>.И</w:t>
      </w:r>
      <w:proofErr w:type="gramEnd"/>
      <w:r w:rsidRPr="00815821">
        <w:rPr>
          <w:rFonts w:ascii="Times New Roman" w:eastAsia="Times New Roman" w:hAnsi="Times New Roman" w:cs="Times New Roman"/>
          <w:sz w:val="24"/>
          <w:szCs w:val="24"/>
        </w:rPr>
        <w:t>збербаш</w:t>
      </w:r>
    </w:p>
    <w:p w:rsidR="008B2574" w:rsidRPr="00815821" w:rsidRDefault="008B2574" w:rsidP="008B25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15821">
        <w:rPr>
          <w:rFonts w:ascii="Times New Roman" w:eastAsia="Times New Roman" w:hAnsi="Times New Roman" w:cs="Times New Roman"/>
          <w:sz w:val="24"/>
          <w:szCs w:val="24"/>
        </w:rPr>
        <w:t xml:space="preserve">________  </w:t>
      </w:r>
      <w:proofErr w:type="spellStart"/>
      <w:r w:rsidRPr="00815821">
        <w:rPr>
          <w:rFonts w:ascii="Times New Roman" w:eastAsia="Times New Roman" w:hAnsi="Times New Roman" w:cs="Times New Roman"/>
          <w:sz w:val="24"/>
          <w:szCs w:val="24"/>
        </w:rPr>
        <w:t>Шахамирова</w:t>
      </w:r>
      <w:proofErr w:type="spellEnd"/>
      <w:r w:rsidRPr="00815821">
        <w:rPr>
          <w:rFonts w:ascii="Times New Roman" w:eastAsia="Times New Roman" w:hAnsi="Times New Roman" w:cs="Times New Roman"/>
          <w:sz w:val="24"/>
          <w:szCs w:val="24"/>
        </w:rPr>
        <w:t xml:space="preserve"> А.Ш.</w:t>
      </w: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945AF" w:rsidRPr="004D7936" w:rsidRDefault="006945AF" w:rsidP="006945A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i/>
          <w:color w:val="FF0000"/>
          <w:sz w:val="24"/>
          <w:szCs w:val="24"/>
          <w:lang w:eastAsia="ru-RU"/>
        </w:rPr>
      </w:pPr>
      <w:r w:rsidRPr="004D7936">
        <w:rPr>
          <w:rFonts w:ascii="Arial" w:eastAsia="Times New Roman" w:hAnsi="Arial" w:cs="Arial"/>
          <w:b/>
          <w:bCs/>
          <w:i/>
          <w:color w:val="FF0000"/>
          <w:sz w:val="24"/>
          <w:szCs w:val="24"/>
          <w:lang w:eastAsia="ru-RU"/>
        </w:rPr>
        <w:t>Рабочая программа внеурочной деятельности</w:t>
      </w:r>
    </w:p>
    <w:p w:rsidR="006945AF" w:rsidRPr="004D7936" w:rsidRDefault="008B2574" w:rsidP="008B2574">
      <w:pPr>
        <w:shd w:val="clear" w:color="auto" w:fill="FFFFFF"/>
        <w:tabs>
          <w:tab w:val="center" w:pos="4677"/>
          <w:tab w:val="left" w:pos="7260"/>
        </w:tabs>
        <w:spacing w:after="150" w:line="240" w:lineRule="auto"/>
        <w:rPr>
          <w:rFonts w:ascii="Arial" w:eastAsia="Times New Roman" w:hAnsi="Arial" w:cs="Arial"/>
          <w:b/>
          <w:i/>
          <w:color w:val="FF0000"/>
          <w:sz w:val="24"/>
          <w:szCs w:val="24"/>
          <w:lang w:eastAsia="ru-RU"/>
        </w:rPr>
      </w:pPr>
      <w:r w:rsidRPr="004D7936">
        <w:rPr>
          <w:rFonts w:ascii="Arial" w:eastAsia="Times New Roman" w:hAnsi="Arial" w:cs="Arial"/>
          <w:b/>
          <w:bCs/>
          <w:i/>
          <w:color w:val="FF0000"/>
          <w:sz w:val="24"/>
          <w:szCs w:val="24"/>
          <w:lang w:eastAsia="ru-RU"/>
        </w:rPr>
        <w:tab/>
      </w:r>
      <w:r w:rsidR="006945AF" w:rsidRPr="004D7936">
        <w:rPr>
          <w:rFonts w:ascii="Arial" w:eastAsia="Times New Roman" w:hAnsi="Arial" w:cs="Arial"/>
          <w:b/>
          <w:bCs/>
          <w:i/>
          <w:color w:val="FF0000"/>
          <w:sz w:val="24"/>
          <w:szCs w:val="24"/>
          <w:lang w:eastAsia="ru-RU"/>
        </w:rPr>
        <w:t xml:space="preserve">Кружок: </w:t>
      </w:r>
      <w:r w:rsidR="006945AF" w:rsidRPr="004D7936">
        <w:rPr>
          <w:rFonts w:ascii="Arial" w:eastAsia="Times New Roman" w:hAnsi="Arial" w:cs="Arial"/>
          <w:b/>
          <w:bCs/>
          <w:i/>
          <w:color w:val="FF0000"/>
          <w:sz w:val="24"/>
          <w:szCs w:val="24"/>
          <w:u w:val="single"/>
          <w:lang w:eastAsia="ru-RU"/>
        </w:rPr>
        <w:t>«</w:t>
      </w:r>
      <w:proofErr w:type="spellStart"/>
      <w:r w:rsidR="006945AF" w:rsidRPr="004D7936">
        <w:rPr>
          <w:rFonts w:ascii="Arial" w:eastAsia="Times New Roman" w:hAnsi="Arial" w:cs="Arial"/>
          <w:b/>
          <w:bCs/>
          <w:i/>
          <w:color w:val="FF0000"/>
          <w:sz w:val="24"/>
          <w:szCs w:val="24"/>
          <w:u w:val="single"/>
          <w:lang w:eastAsia="ru-RU"/>
        </w:rPr>
        <w:t>Спортик</w:t>
      </w:r>
      <w:proofErr w:type="spellEnd"/>
      <w:r w:rsidR="006945AF" w:rsidRPr="004D7936">
        <w:rPr>
          <w:rFonts w:ascii="Arial" w:eastAsia="Times New Roman" w:hAnsi="Arial" w:cs="Arial"/>
          <w:b/>
          <w:bCs/>
          <w:i/>
          <w:color w:val="FF0000"/>
          <w:sz w:val="24"/>
          <w:szCs w:val="24"/>
          <w:u w:val="single"/>
          <w:lang w:eastAsia="ru-RU"/>
        </w:rPr>
        <w:t>»</w:t>
      </w:r>
      <w:r w:rsidRPr="004D7936">
        <w:rPr>
          <w:rFonts w:ascii="Arial" w:eastAsia="Times New Roman" w:hAnsi="Arial" w:cs="Arial"/>
          <w:b/>
          <w:bCs/>
          <w:i/>
          <w:color w:val="FF0000"/>
          <w:sz w:val="24"/>
          <w:szCs w:val="24"/>
          <w:u w:val="single"/>
          <w:lang w:eastAsia="ru-RU"/>
        </w:rPr>
        <w:tab/>
      </w:r>
    </w:p>
    <w:p w:rsidR="006945AF" w:rsidRPr="004D7936" w:rsidRDefault="006945AF" w:rsidP="006945A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i/>
          <w:color w:val="FF0000"/>
          <w:sz w:val="24"/>
          <w:szCs w:val="24"/>
          <w:lang w:eastAsia="ru-RU"/>
        </w:rPr>
      </w:pPr>
      <w:r w:rsidRPr="004D7936">
        <w:rPr>
          <w:rFonts w:ascii="Arial" w:eastAsia="Times New Roman" w:hAnsi="Arial" w:cs="Arial"/>
          <w:b/>
          <w:bCs/>
          <w:i/>
          <w:color w:val="FF0000"/>
          <w:sz w:val="24"/>
          <w:szCs w:val="24"/>
          <w:lang w:eastAsia="ru-RU"/>
        </w:rPr>
        <w:t>Направление: спортивно-оздоровительное</w:t>
      </w:r>
    </w:p>
    <w:p w:rsidR="006945AF" w:rsidRPr="004D7936" w:rsidRDefault="006945AF" w:rsidP="006945A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i/>
          <w:color w:val="FF0000"/>
          <w:sz w:val="24"/>
          <w:szCs w:val="24"/>
          <w:lang w:eastAsia="ru-RU"/>
        </w:rPr>
      </w:pPr>
      <w:r w:rsidRPr="004D7936">
        <w:rPr>
          <w:rFonts w:ascii="Arial" w:eastAsia="Times New Roman" w:hAnsi="Arial" w:cs="Arial"/>
          <w:b/>
          <w:bCs/>
          <w:i/>
          <w:color w:val="FF0000"/>
          <w:sz w:val="24"/>
          <w:szCs w:val="24"/>
          <w:lang w:eastAsia="ru-RU"/>
        </w:rPr>
        <w:t>Возраст обучающихся: 10-11 лет</w:t>
      </w: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  <w:u w:val="single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B810F8" w:rsidRPr="00B810F8">
        <w:rPr>
          <w:rFonts w:ascii="Arial" w:eastAsia="Times New Roman" w:hAnsi="Arial" w:cs="Arial"/>
          <w:b/>
          <w:i/>
          <w:color w:val="000000"/>
          <w:sz w:val="28"/>
          <w:szCs w:val="28"/>
          <w:u w:val="single"/>
          <w:lang w:eastAsia="ru-RU"/>
        </w:rPr>
        <w:t>Подготовила</w:t>
      </w:r>
      <w:proofErr w:type="gramStart"/>
      <w:r w:rsidR="00B810F8" w:rsidRPr="00B810F8">
        <w:rPr>
          <w:rFonts w:ascii="Arial" w:eastAsia="Times New Roman" w:hAnsi="Arial" w:cs="Arial"/>
          <w:b/>
          <w:i/>
          <w:color w:val="000000"/>
          <w:sz w:val="28"/>
          <w:szCs w:val="28"/>
          <w:u w:val="single"/>
          <w:lang w:eastAsia="ru-RU"/>
        </w:rPr>
        <w:t xml:space="preserve"> :</w:t>
      </w:r>
      <w:proofErr w:type="gramEnd"/>
      <w:r w:rsidR="00B810F8" w:rsidRPr="00B810F8">
        <w:rPr>
          <w:rFonts w:ascii="Arial" w:eastAsia="Times New Roman" w:hAnsi="Arial" w:cs="Arial"/>
          <w:b/>
          <w:i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r w:rsidR="00B810F8" w:rsidRPr="00B810F8">
        <w:rPr>
          <w:rFonts w:ascii="Arial" w:eastAsia="Times New Roman" w:hAnsi="Arial" w:cs="Arial"/>
          <w:b/>
          <w:i/>
          <w:color w:val="000000"/>
          <w:sz w:val="28"/>
          <w:szCs w:val="28"/>
          <w:u w:val="single"/>
          <w:lang w:eastAsia="ru-RU"/>
        </w:rPr>
        <w:t>КадиеваЛ.К</w:t>
      </w:r>
      <w:proofErr w:type="spellEnd"/>
      <w:r w:rsidR="00B810F8" w:rsidRPr="00B810F8">
        <w:rPr>
          <w:rFonts w:ascii="Arial" w:eastAsia="Times New Roman" w:hAnsi="Arial" w:cs="Arial"/>
          <w:b/>
          <w:i/>
          <w:color w:val="000000"/>
          <w:sz w:val="28"/>
          <w:szCs w:val="28"/>
          <w:u w:val="single"/>
          <w:lang w:eastAsia="ru-RU"/>
        </w:rPr>
        <w:t>.</w:t>
      </w:r>
    </w:p>
    <w:p w:rsidR="006945AF" w:rsidRPr="006945AF" w:rsidRDefault="00B810F8" w:rsidP="004D793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</w:t>
      </w:r>
      <w:r w:rsidR="006945AF" w:rsidRPr="006945A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ЯСНИТЕЛЬНАЯ ЗАПИСКА</w:t>
      </w: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Рабочая программа разработана на основе авторской программы спортивно-оздоровитель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ного направления «Здоровей-ка».</w:t>
      </w: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Данная программа </w:t>
      </w:r>
      <w:proofErr w:type="gramStart"/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направлена</w:t>
      </w:r>
      <w:proofErr w:type="gramEnd"/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может рассматриваться как одна из ступеней к формированию здорового образа жизни и неотъемлемой частью всего воспитательно-образовательного процесса в школе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не только</w:t>
      </w: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Она направлена на формирование, сохранен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ие и укрепление здоровья </w:t>
      </w: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школьников; на воспитание личности. Особое внимание в программе уделено проблеме правильных привычек и образу жизни учащихся. Содержание программы раскрывает правила нравственного поведения и тот внутренний механизм, который определяет их сущность (потребность выполнять правила на основе понимания их необходимости; мотивация поведения, поступка, т.е. желание, стремление делать людям добро и не причинять зла, неудобства, неприятности).</w:t>
      </w: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Программа внеурочной деятельности по спортивно-оздоровительному направлению «</w:t>
      </w:r>
      <w:proofErr w:type="spellStart"/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Спортик</w:t>
      </w:r>
      <w:proofErr w:type="spellEnd"/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 включает в себя знания, установки, личностные ориентиры и нормы поведения, обеспечивающие сохранение и укрепление физического и психического здоровья; является комплексной программой по формированию культуры здоровья обучающихся, способствующая познавательному и эмоциональному развитию ребенка, достижению планируемых результатов освоения основной образовательной программы начального общего образования.</w:t>
      </w:r>
      <w:proofErr w:type="gramEnd"/>
    </w:p>
    <w:p w:rsidR="006945AF" w:rsidRPr="006945AF" w:rsidRDefault="006945AF" w:rsidP="006945A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АКТУАЛЬНОСТЬ ПРОГРАММЫ</w:t>
      </w: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Современное, быстро развивающееся образование, предъявляет высокие требования к </w:t>
      </w:r>
      <w:proofErr w:type="gramStart"/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обучающимся</w:t>
      </w:r>
      <w:proofErr w:type="gramEnd"/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их здоровью. Тем самым, обязывая образовательное учреждение создавать условия, способствующие сохранению и укреплению здоровья, формированию ценностного отношения обучающихся к собственному здоровью и здоровью окружающих. При этом здоровье рассматривается как сложный, многоуровневый феномен, включающий в себя физиологический, психологический и социальный аспекты. Именно образовательное учреждение призвано вооружить ребенка индивидуальными способами ведения здорового образа жизни, нивелируя негативное воздействие социального окружения.</w:t>
      </w: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Актуальность проблемы</w:t>
      </w: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сохранения и укрепления здоровья, обучающихся нашла отражение в многочисленных исследованиях ученых. </w:t>
      </w:r>
      <w:proofErr w:type="gramStart"/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Это подчеркивает необходимость формирования у обучающихся мотивации на ведение здорового образа жизни через организацию культурной здоровье сберегающей практики детей, через деятельные формы взаимодействия, в результате которых только и возможно становление здоровье сберегающей компетентности.</w:t>
      </w:r>
      <w:proofErr w:type="gramEnd"/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 данной программы</w:t>
      </w: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формирование установок на ведение здорового образа жизни и предупреждение появления вредных зависимостей; развитие навыков самооценки и самоконтроля в отношении собственного здоровья, обучение способам и приемам его сохранения и укрепления.</w:t>
      </w: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Основные задачи:</w:t>
      </w: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1) Формировать представления о факторах, оказывающих плохое влияние на здоровье; о правильном (здоровом) питании и его режиме; о полезных продуктах; рациональной организации режима дня, учёбы и отдыха; двигательной активности; причинах возникновения зависимостей от табака, алкоголя и других </w:t>
      </w:r>
      <w:proofErr w:type="spellStart"/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психоактивных</w:t>
      </w:r>
      <w:proofErr w:type="spellEnd"/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веществ, их пагубном влиянии на здоровье; об основных компонентах культуры здоровья и здорового образа жизни;</w:t>
      </w:r>
      <w:proofErr w:type="gramEnd"/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gramStart"/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влиянии</w:t>
      </w:r>
      <w:proofErr w:type="gramEnd"/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эмоционального состояния на здоровье и общее благополучие;</w:t>
      </w: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Развивать навыки конструктивного общения;</w:t>
      </w: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Воспитывать потребности безбоязненно обращаться к врачу по вопросам состояния здоровья, в том числе связанным с особенностями роста и развития;</w:t>
      </w: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 Обучать осознанному выбору модели поведения, позволяющей сохранять и укреплять здоровье;</w:t>
      </w: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5) Формировать знания правил личной гигиены, готовность самостоятельно поддерживать своё здоровье, знание элементарных навыков эмоциональной разгрузки (релаксации), упражнениям сохранения зрения.</w:t>
      </w: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 основу программы «</w:t>
      </w:r>
      <w:proofErr w:type="spellStart"/>
      <w:r w:rsidRPr="006945A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Спортик</w:t>
      </w:r>
      <w:proofErr w:type="spellEnd"/>
      <w:r w:rsidRPr="006945A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» положены следующие принципы:</w:t>
      </w:r>
    </w:p>
    <w:p w:rsidR="006945AF" w:rsidRPr="006945AF" w:rsidRDefault="006945AF" w:rsidP="006945AF">
      <w:pPr>
        <w:numPr>
          <w:ilvl w:val="0"/>
          <w:numId w:val="1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Принцип гуманистической ориентации воспитания. Требует рассмотрения ребенка как главной ценности в системе человеческих отношений, главной нормой которых является гуманность. Принцип требует уважительного отношения к каждому человеку, выделения в качестве приоритетных задач заботы о социальном и психическом здоровье ребенка;</w:t>
      </w:r>
    </w:p>
    <w:p w:rsidR="006945AF" w:rsidRPr="006945AF" w:rsidRDefault="006945AF" w:rsidP="006945AF">
      <w:pPr>
        <w:numPr>
          <w:ilvl w:val="0"/>
          <w:numId w:val="1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Принцип социальной адекватности воспитания. Требует соответствия содержания и средств воспитания в социальной ситуации, в которой организуется воспитательный процесс;</w:t>
      </w:r>
    </w:p>
    <w:p w:rsidR="006945AF" w:rsidRPr="006945AF" w:rsidRDefault="006945AF" w:rsidP="006945AF">
      <w:pPr>
        <w:numPr>
          <w:ilvl w:val="0"/>
          <w:numId w:val="1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Принцип </w:t>
      </w:r>
      <w:proofErr w:type="spellStart"/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природосообразности</w:t>
      </w:r>
      <w:proofErr w:type="spellEnd"/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Ориентирует на воспитание личности с учетом имеющегося природного потенциала, на основе закономерностей внутреннего развития, поиска, обнаружения и укрепления внутренних сил, поддержке самоопределения воспитанника;</w:t>
      </w:r>
    </w:p>
    <w:p w:rsidR="006945AF" w:rsidRPr="006945AF" w:rsidRDefault="006945AF" w:rsidP="006945AF">
      <w:pPr>
        <w:numPr>
          <w:ilvl w:val="0"/>
          <w:numId w:val="1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Принцип учета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возрастных особенностей </w:t>
      </w: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школьников.</w:t>
      </w: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Формы и методы работы:</w:t>
      </w: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Формы воспитательной работы:</w:t>
      </w:r>
    </w:p>
    <w:p w:rsidR="006945AF" w:rsidRPr="006945AF" w:rsidRDefault="006945AF" w:rsidP="006945AF">
      <w:pPr>
        <w:numPr>
          <w:ilvl w:val="0"/>
          <w:numId w:val="2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Познавательная беседа;</w:t>
      </w:r>
    </w:p>
    <w:p w:rsidR="006945AF" w:rsidRPr="006945AF" w:rsidRDefault="006945AF" w:rsidP="006945AF">
      <w:pPr>
        <w:numPr>
          <w:ilvl w:val="0"/>
          <w:numId w:val="2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Игры (сюжетно-ролевые, ситуационные);</w:t>
      </w:r>
    </w:p>
    <w:p w:rsidR="006945AF" w:rsidRPr="006945AF" w:rsidRDefault="006945AF" w:rsidP="006945AF">
      <w:pPr>
        <w:numPr>
          <w:ilvl w:val="0"/>
          <w:numId w:val="2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Подвижные игры</w:t>
      </w:r>
    </w:p>
    <w:p w:rsidR="006945AF" w:rsidRPr="006945AF" w:rsidRDefault="006945AF" w:rsidP="006945AF">
      <w:pPr>
        <w:numPr>
          <w:ilvl w:val="0"/>
          <w:numId w:val="2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Просмотр </w:t>
      </w: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фильмов;</w:t>
      </w:r>
    </w:p>
    <w:p w:rsidR="006945AF" w:rsidRPr="006945AF" w:rsidRDefault="006945AF" w:rsidP="006945AF">
      <w:pPr>
        <w:numPr>
          <w:ilvl w:val="0"/>
          <w:numId w:val="2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Спортивные мероприятия\дни здоровья\ походы</w:t>
      </w:r>
    </w:p>
    <w:p w:rsidR="006945AF" w:rsidRPr="006945AF" w:rsidRDefault="006945AF" w:rsidP="006945AF">
      <w:pPr>
        <w:numPr>
          <w:ilvl w:val="0"/>
          <w:numId w:val="2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Тесты и анкетирование</w:t>
      </w:r>
    </w:p>
    <w:p w:rsidR="006945AF" w:rsidRPr="006945AF" w:rsidRDefault="006945AF" w:rsidP="006945AF">
      <w:pPr>
        <w:numPr>
          <w:ilvl w:val="0"/>
          <w:numId w:val="2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Тематические конкурсы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.</w:t>
      </w:r>
      <w:proofErr w:type="gramEnd"/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Методы воспитания:</w:t>
      </w:r>
    </w:p>
    <w:p w:rsidR="006945AF" w:rsidRPr="006945AF" w:rsidRDefault="006945AF" w:rsidP="006945AF">
      <w:pPr>
        <w:numPr>
          <w:ilvl w:val="0"/>
          <w:numId w:val="3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Методы формирования сознания личности (рассказ, беседа, диспут, метод примера);</w:t>
      </w:r>
    </w:p>
    <w:p w:rsidR="006945AF" w:rsidRPr="006945AF" w:rsidRDefault="006945AF" w:rsidP="006945AF">
      <w:pPr>
        <w:numPr>
          <w:ilvl w:val="0"/>
          <w:numId w:val="3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Методы организации деятельности и формирования опыта нравственного поведения личности (приучение, создание воспитывающих ситуаций, иллюстрация и </w:t>
      </w:r>
      <w:proofErr w:type="spellStart"/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демонстратизация</w:t>
      </w:r>
      <w:proofErr w:type="spellEnd"/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);</w:t>
      </w:r>
    </w:p>
    <w:p w:rsidR="006945AF" w:rsidRPr="006945AF" w:rsidRDefault="006945AF" w:rsidP="006945AF">
      <w:pPr>
        <w:numPr>
          <w:ilvl w:val="0"/>
          <w:numId w:val="3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Методы оценки и самооценки (поощрение, ситуация доверия, замечание, порицание, наказание, контроль и самоконтроль, критика и самокритика);</w:t>
      </w:r>
    </w:p>
    <w:p w:rsidR="006945AF" w:rsidRPr="006945AF" w:rsidRDefault="006945AF" w:rsidP="006945AF">
      <w:pPr>
        <w:numPr>
          <w:ilvl w:val="0"/>
          <w:numId w:val="3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Методы стимулирования и мотивации деятельности и поведения личности (познавательная игра, эмоциональное воздействие, поощрение и др.).</w:t>
      </w: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Планируемые результаты освоения курса внеурочной деятельности:</w:t>
      </w: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Личностными результатами программы «</w:t>
      </w:r>
      <w:proofErr w:type="spellStart"/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Спортик</w:t>
      </w:r>
      <w:proofErr w:type="spellEnd"/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 по духовно-нравственному направлению является формирование следующих умений:</w:t>
      </w:r>
    </w:p>
    <w:p w:rsidR="006945AF" w:rsidRPr="006945AF" w:rsidRDefault="006945AF" w:rsidP="006945AF">
      <w:pPr>
        <w:numPr>
          <w:ilvl w:val="0"/>
          <w:numId w:val="4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Иметь</w:t>
      </w: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представления о моральных нормах и правилах нравственного поведения, о неприемлемости </w:t>
      </w:r>
      <w:proofErr w:type="spellStart"/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девиантного</w:t>
      </w:r>
      <w:proofErr w:type="spellEnd"/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поведения;</w:t>
      </w:r>
    </w:p>
    <w:p w:rsidR="006945AF" w:rsidRPr="006945AF" w:rsidRDefault="006945AF" w:rsidP="006945AF">
      <w:pPr>
        <w:numPr>
          <w:ilvl w:val="0"/>
          <w:numId w:val="4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</w:t>
      </w: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Метапредметными</w:t>
      </w:r>
      <w:proofErr w:type="spellEnd"/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результатами программы «</w:t>
      </w:r>
      <w:proofErr w:type="spellStart"/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Спортик</w:t>
      </w:r>
      <w:proofErr w:type="spellEnd"/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 по спортивно-оздоровительному направлению является формирование следующих универсальных учебных действий (УУД):</w:t>
      </w: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Регулятивные УУД:</w:t>
      </w:r>
    </w:p>
    <w:p w:rsidR="006945AF" w:rsidRPr="006945AF" w:rsidRDefault="006945AF" w:rsidP="006945AF">
      <w:pPr>
        <w:numPr>
          <w:ilvl w:val="0"/>
          <w:numId w:val="5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Уметь планировать, регулировать, контролировать и оценивать свои действия;</w:t>
      </w:r>
    </w:p>
    <w:p w:rsidR="006945AF" w:rsidRPr="006945AF" w:rsidRDefault="006945AF" w:rsidP="006945AF">
      <w:pPr>
        <w:numPr>
          <w:ilvl w:val="0"/>
          <w:numId w:val="5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Оценивать собственное поведение в соответствии с поставленной задачей и условиями ее реализации;</w:t>
      </w:r>
    </w:p>
    <w:p w:rsidR="006945AF" w:rsidRPr="006945AF" w:rsidRDefault="006945AF" w:rsidP="006945AF">
      <w:pPr>
        <w:numPr>
          <w:ilvl w:val="0"/>
          <w:numId w:val="5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Планировать цели и пути их достижения;</w:t>
      </w:r>
    </w:p>
    <w:p w:rsidR="006945AF" w:rsidRPr="006945AF" w:rsidRDefault="006945AF" w:rsidP="006945AF">
      <w:pPr>
        <w:numPr>
          <w:ilvl w:val="0"/>
          <w:numId w:val="5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Планировать свои действия в соответствии с поставленной задачей условиями ее реализации;</w:t>
      </w:r>
    </w:p>
    <w:p w:rsidR="006945AF" w:rsidRPr="006945AF" w:rsidRDefault="006945AF" w:rsidP="006945AF">
      <w:pPr>
        <w:numPr>
          <w:ilvl w:val="0"/>
          <w:numId w:val="5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Конструктивно разрешать конфликты;</w:t>
      </w:r>
    </w:p>
    <w:p w:rsidR="006945AF" w:rsidRPr="006945AF" w:rsidRDefault="006945AF" w:rsidP="006945AF">
      <w:pPr>
        <w:numPr>
          <w:ilvl w:val="0"/>
          <w:numId w:val="5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Адекватно воспринимать предложения и оценку учителей, товарищей, родителей и других людей;</w:t>
      </w:r>
    </w:p>
    <w:p w:rsidR="006945AF" w:rsidRPr="006945AF" w:rsidRDefault="006945AF" w:rsidP="006945AF">
      <w:pPr>
        <w:numPr>
          <w:ilvl w:val="0"/>
          <w:numId w:val="5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Осуществлять взаимный контроль.</w:t>
      </w: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Познавательные УУД:</w:t>
      </w:r>
    </w:p>
    <w:p w:rsidR="006945AF" w:rsidRPr="006945AF" w:rsidRDefault="006945AF" w:rsidP="006945AF">
      <w:pPr>
        <w:numPr>
          <w:ilvl w:val="0"/>
          <w:numId w:val="6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Добывать новые знания: находить дополнительную информацию по содержанию курса, свой жизненный опыт;</w:t>
      </w:r>
    </w:p>
    <w:p w:rsidR="006945AF" w:rsidRPr="006945AF" w:rsidRDefault="006945AF" w:rsidP="006945AF">
      <w:pPr>
        <w:numPr>
          <w:ilvl w:val="0"/>
          <w:numId w:val="6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Перерабатывать полученную информацию, делать выводы;</w:t>
      </w:r>
    </w:p>
    <w:p w:rsidR="006945AF" w:rsidRPr="006945AF" w:rsidRDefault="006945AF" w:rsidP="006945AF">
      <w:pPr>
        <w:numPr>
          <w:ilvl w:val="0"/>
          <w:numId w:val="6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Устанавливать </w:t>
      </w:r>
      <w:proofErr w:type="spellStart"/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причино-следственные</w:t>
      </w:r>
      <w:proofErr w:type="spellEnd"/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связи.</w:t>
      </w: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Коммуникативные УУД:</w:t>
      </w:r>
    </w:p>
    <w:p w:rsidR="006945AF" w:rsidRPr="006945AF" w:rsidRDefault="006945AF" w:rsidP="006945AF">
      <w:pPr>
        <w:numPr>
          <w:ilvl w:val="0"/>
          <w:numId w:val="7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Формулировать собственное мнение и позицию;</w:t>
      </w:r>
    </w:p>
    <w:p w:rsidR="006945AF" w:rsidRPr="006945AF" w:rsidRDefault="006945AF" w:rsidP="006945AF">
      <w:pPr>
        <w:numPr>
          <w:ilvl w:val="0"/>
          <w:numId w:val="7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Ориентироваться на партнера, стремиться к сотрудничеству;</w:t>
      </w:r>
    </w:p>
    <w:p w:rsidR="006945AF" w:rsidRPr="006945AF" w:rsidRDefault="006945AF" w:rsidP="006945AF">
      <w:pPr>
        <w:numPr>
          <w:ilvl w:val="0"/>
          <w:numId w:val="7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Адекватно использовать коммуникативные средства для решения различных задач;</w:t>
      </w:r>
    </w:p>
    <w:p w:rsidR="006945AF" w:rsidRPr="006945AF" w:rsidRDefault="006945AF" w:rsidP="006945AF">
      <w:pPr>
        <w:numPr>
          <w:ilvl w:val="0"/>
          <w:numId w:val="7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Учитывать разные мнения и стремиться к координации различных позиций в сотрудничестве;</w:t>
      </w:r>
    </w:p>
    <w:p w:rsidR="006945AF" w:rsidRPr="006945AF" w:rsidRDefault="006945AF" w:rsidP="006945AF">
      <w:pPr>
        <w:numPr>
          <w:ilvl w:val="0"/>
          <w:numId w:val="7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Договариваться и приходить к общему решению в совместной деятельности, в том числе в ситуации столкновений интересов;</w:t>
      </w:r>
    </w:p>
    <w:p w:rsidR="006945AF" w:rsidRPr="006945AF" w:rsidRDefault="006945AF" w:rsidP="006945AF">
      <w:pPr>
        <w:numPr>
          <w:ilvl w:val="0"/>
          <w:numId w:val="7"/>
        </w:numPr>
        <w:shd w:val="clear" w:color="auto" w:fill="FFFFFF"/>
        <w:spacing w:after="15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Совместно договариваться о правилах общения и поведения.</w:t>
      </w: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Форма итоговой работы:</w:t>
      </w: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Проект «Книга здоровых привычек».</w:t>
      </w:r>
    </w:p>
    <w:p w:rsidR="006945AF" w:rsidRPr="006945AF" w:rsidRDefault="006945AF" w:rsidP="006945A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ТЕМАТИЧЕСКОЕ ПЛАНИРОВАНИЕ ВНЕУРОЧНОЙ ДЕЯТЕЛЬНОСТИ</w:t>
      </w:r>
    </w:p>
    <w:p w:rsidR="006945AF" w:rsidRPr="006945AF" w:rsidRDefault="006945AF" w:rsidP="006945A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tbl>
      <w:tblPr>
        <w:tblW w:w="7938" w:type="dxa"/>
        <w:tblInd w:w="25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93"/>
        <w:gridCol w:w="6845"/>
      </w:tblGrid>
      <w:tr w:rsidR="005B3D07" w:rsidRPr="006945AF" w:rsidTr="005B3D07"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945A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 </w:t>
            </w:r>
            <w:r w:rsidRPr="006945A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П\</w:t>
            </w:r>
            <w:proofErr w:type="gramStart"/>
            <w:r w:rsidRPr="006945A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</w:t>
            </w:r>
            <w:proofErr w:type="gramEnd"/>
          </w:p>
        </w:tc>
        <w:tc>
          <w:tcPr>
            <w:tcW w:w="6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jc w:val="center"/>
              <w:rPr>
                <w:rFonts w:ascii="Arial" w:eastAsia="Times New Roman" w:hAnsi="Arial" w:cs="Arial"/>
                <w:b/>
                <w:color w:val="C00000"/>
                <w:sz w:val="21"/>
                <w:szCs w:val="21"/>
                <w:lang w:eastAsia="ru-RU"/>
              </w:rPr>
            </w:pPr>
            <w:r w:rsidRPr="006945AF">
              <w:rPr>
                <w:rFonts w:ascii="Arial" w:eastAsia="Times New Roman" w:hAnsi="Arial" w:cs="Arial"/>
                <w:b/>
                <w:bCs/>
                <w:color w:val="C00000"/>
                <w:sz w:val="21"/>
                <w:szCs w:val="21"/>
                <w:lang w:eastAsia="ru-RU"/>
              </w:rPr>
              <w:t>РАЗДЕЛ, ТЕМА</w:t>
            </w:r>
          </w:p>
        </w:tc>
      </w:tr>
      <w:tr w:rsidR="005B3D07" w:rsidRPr="006945AF" w:rsidTr="005B3D07"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945A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РАЗДЕЛ 1</w:t>
            </w:r>
          </w:p>
        </w:tc>
        <w:tc>
          <w:tcPr>
            <w:tcW w:w="6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B810F8" w:rsidP="006945AF">
            <w:pPr>
              <w:spacing w:after="150" w:line="343" w:lineRule="atLeast"/>
              <w:jc w:val="center"/>
              <w:rPr>
                <w:rFonts w:ascii="Arial" w:eastAsia="Times New Roman" w:hAnsi="Arial" w:cs="Arial"/>
                <w:b/>
                <w:color w:val="C00000"/>
                <w:sz w:val="32"/>
                <w:szCs w:val="32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C00000"/>
                <w:sz w:val="32"/>
                <w:szCs w:val="32"/>
                <w:u w:val="single"/>
                <w:lang w:eastAsia="ru-RU"/>
              </w:rPr>
              <w:t>«ЗДОРОВЬЕ</w:t>
            </w:r>
            <w:r w:rsidR="005B3D07" w:rsidRPr="006945AF">
              <w:rPr>
                <w:rFonts w:ascii="Arial" w:eastAsia="Times New Roman" w:hAnsi="Arial" w:cs="Arial"/>
                <w:b/>
                <w:bCs/>
                <w:iCs/>
                <w:color w:val="C00000"/>
                <w:sz w:val="32"/>
                <w:szCs w:val="32"/>
                <w:u w:val="single"/>
                <w:lang w:eastAsia="ru-RU"/>
              </w:rPr>
              <w:t xml:space="preserve"> И Я»</w:t>
            </w:r>
          </w:p>
        </w:tc>
      </w:tr>
      <w:tr w:rsidR="005B3D07" w:rsidRPr="006945AF" w:rsidTr="005B3D07"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5B3D07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№ </w:t>
            </w:r>
            <w:r w:rsidRPr="006945A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1</w:t>
            </w:r>
          </w:p>
        </w:tc>
        <w:tc>
          <w:tcPr>
            <w:tcW w:w="6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945A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«Здоровый образ жизни, что это?».</w:t>
            </w:r>
          </w:p>
        </w:tc>
      </w:tr>
      <w:tr w:rsidR="005B3D07" w:rsidRPr="006945AF" w:rsidTr="005B3D07"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5B3D07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 2</w:t>
            </w:r>
          </w:p>
        </w:tc>
        <w:tc>
          <w:tcPr>
            <w:tcW w:w="6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945A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«Личная гигиена».</w:t>
            </w:r>
          </w:p>
        </w:tc>
      </w:tr>
      <w:tr w:rsidR="005B3D07" w:rsidRPr="006945AF" w:rsidTr="005B3D07"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5B3D07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 3</w:t>
            </w:r>
          </w:p>
        </w:tc>
        <w:tc>
          <w:tcPr>
            <w:tcW w:w="6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945A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«Остров здоровья».</w:t>
            </w:r>
          </w:p>
        </w:tc>
      </w:tr>
      <w:tr w:rsidR="005B3D07" w:rsidRPr="006945AF" w:rsidTr="005B3D07"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945A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РАЗДЕЛ 2</w:t>
            </w:r>
          </w:p>
        </w:tc>
        <w:tc>
          <w:tcPr>
            <w:tcW w:w="6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u w:val="single"/>
                <w:lang w:eastAsia="ru-RU"/>
              </w:rPr>
            </w:pPr>
            <w:r w:rsidRPr="006945AF">
              <w:rPr>
                <w:rFonts w:ascii="Arial" w:eastAsia="Times New Roman" w:hAnsi="Arial" w:cs="Arial"/>
                <w:b/>
                <w:bCs/>
                <w:iCs/>
                <w:color w:val="C00000"/>
                <w:sz w:val="32"/>
                <w:szCs w:val="32"/>
                <w:u w:val="single"/>
                <w:lang w:eastAsia="ru-RU"/>
              </w:rPr>
              <w:t>«ПИТАНИЕ И ЗДОРОВЬЕ»</w:t>
            </w:r>
          </w:p>
        </w:tc>
      </w:tr>
      <w:tr w:rsidR="005B3D07" w:rsidRPr="006945AF" w:rsidTr="005B3D07"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 1</w:t>
            </w:r>
          </w:p>
        </w:tc>
        <w:tc>
          <w:tcPr>
            <w:tcW w:w="6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945A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«Правильное питание </w:t>
            </w:r>
            <w:proofErr w:type="gramStart"/>
            <w:r w:rsidRPr="006945A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–з</w:t>
            </w:r>
            <w:proofErr w:type="gramEnd"/>
            <w:r w:rsidRPr="006945A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алог физического и психологического здоровья».</w:t>
            </w:r>
          </w:p>
        </w:tc>
      </w:tr>
      <w:tr w:rsidR="005B3D07" w:rsidRPr="006945AF" w:rsidTr="005B3D07"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5B3D07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    № 2</w:t>
            </w:r>
          </w:p>
        </w:tc>
        <w:tc>
          <w:tcPr>
            <w:tcW w:w="6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945A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Конкурс рисунков «Здоровая и вредная пища».</w:t>
            </w:r>
          </w:p>
        </w:tc>
      </w:tr>
      <w:tr w:rsidR="005B3D07" w:rsidRPr="006945AF" w:rsidTr="005B3D07"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945A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РАЗДЕЛ 3</w:t>
            </w:r>
          </w:p>
        </w:tc>
        <w:tc>
          <w:tcPr>
            <w:tcW w:w="6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u w:val="single"/>
                <w:lang w:eastAsia="ru-RU"/>
              </w:rPr>
            </w:pPr>
            <w:r w:rsidRPr="006945AF">
              <w:rPr>
                <w:rFonts w:ascii="Arial" w:eastAsia="Times New Roman" w:hAnsi="Arial" w:cs="Arial"/>
                <w:b/>
                <w:bCs/>
                <w:iCs/>
                <w:color w:val="C00000"/>
                <w:sz w:val="32"/>
                <w:szCs w:val="32"/>
                <w:u w:val="single"/>
                <w:lang w:eastAsia="ru-RU"/>
              </w:rPr>
              <w:t>«МОЕ ЗДОРОВЬЕ В МОИХ РУКАХ»</w:t>
            </w:r>
          </w:p>
        </w:tc>
      </w:tr>
      <w:tr w:rsidR="005B3D07" w:rsidRPr="006945AF" w:rsidTr="005B3D07"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№ 1</w:t>
            </w:r>
          </w:p>
        </w:tc>
        <w:tc>
          <w:tcPr>
            <w:tcW w:w="6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945A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«Труд и здоровье».</w:t>
            </w:r>
          </w:p>
        </w:tc>
      </w:tr>
      <w:tr w:rsidR="005B3D07" w:rsidRPr="006945AF" w:rsidTr="005B3D07"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  № 2</w:t>
            </w:r>
          </w:p>
        </w:tc>
        <w:tc>
          <w:tcPr>
            <w:tcW w:w="6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945A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«Солнце, воздух и вода наши лучшие друзья».</w:t>
            </w:r>
          </w:p>
        </w:tc>
      </w:tr>
      <w:tr w:rsidR="005B3D07" w:rsidRPr="006945AF" w:rsidTr="005B3D07"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  № 3</w:t>
            </w:r>
          </w:p>
        </w:tc>
        <w:tc>
          <w:tcPr>
            <w:tcW w:w="6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945A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 “Как сохранять и укреплять свое здоровье”.</w:t>
            </w:r>
          </w:p>
        </w:tc>
      </w:tr>
      <w:tr w:rsidR="005B3D07" w:rsidRPr="006945AF" w:rsidTr="005B3D07"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 № 4</w:t>
            </w:r>
          </w:p>
        </w:tc>
        <w:tc>
          <w:tcPr>
            <w:tcW w:w="6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945A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«Природа – источник здоровья».</w:t>
            </w:r>
          </w:p>
        </w:tc>
      </w:tr>
      <w:tr w:rsidR="005B3D07" w:rsidRPr="006945AF" w:rsidTr="005B3D07"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 № 5</w:t>
            </w:r>
          </w:p>
        </w:tc>
        <w:tc>
          <w:tcPr>
            <w:tcW w:w="6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945A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«Моё здоровье в моих руках».</w:t>
            </w:r>
          </w:p>
        </w:tc>
      </w:tr>
      <w:tr w:rsidR="005B3D07" w:rsidRPr="006945AF" w:rsidTr="005B3D07"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945A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РАЗДЕЛ 4</w:t>
            </w:r>
          </w:p>
        </w:tc>
        <w:tc>
          <w:tcPr>
            <w:tcW w:w="6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u w:val="single"/>
                <w:lang w:eastAsia="ru-RU"/>
              </w:rPr>
            </w:pPr>
            <w:r w:rsidRPr="006945AF">
              <w:rPr>
                <w:rFonts w:ascii="Arial" w:eastAsia="Times New Roman" w:hAnsi="Arial" w:cs="Arial"/>
                <w:b/>
                <w:bCs/>
                <w:iCs/>
                <w:color w:val="C00000"/>
                <w:sz w:val="32"/>
                <w:szCs w:val="32"/>
                <w:u w:val="single"/>
                <w:lang w:eastAsia="ru-RU"/>
              </w:rPr>
              <w:t>«Я В ШКОЛЕ И ДОМА»</w:t>
            </w:r>
          </w:p>
        </w:tc>
      </w:tr>
      <w:tr w:rsidR="005B3D07" w:rsidRPr="006945AF" w:rsidTr="005B3D07"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B810F8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 1</w:t>
            </w:r>
          </w:p>
        </w:tc>
        <w:tc>
          <w:tcPr>
            <w:tcW w:w="6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945A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«Мой внешний вид </w:t>
            </w:r>
            <w:proofErr w:type="gramStart"/>
            <w:r w:rsidRPr="006945A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–з</w:t>
            </w:r>
            <w:proofErr w:type="gramEnd"/>
            <w:r w:rsidRPr="006945A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алог здоровья».</w:t>
            </w:r>
          </w:p>
        </w:tc>
      </w:tr>
      <w:tr w:rsidR="005B3D07" w:rsidRPr="006945AF" w:rsidTr="005B3D07"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B810F8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 2</w:t>
            </w:r>
          </w:p>
        </w:tc>
        <w:tc>
          <w:tcPr>
            <w:tcW w:w="6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945A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Тест: «Умеете ли вы вести здоровый образ жизни?»</w:t>
            </w:r>
          </w:p>
        </w:tc>
      </w:tr>
      <w:tr w:rsidR="005B3D07" w:rsidRPr="006945AF" w:rsidTr="005B3D07"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945A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РАЗДЕЛ 5</w:t>
            </w:r>
          </w:p>
        </w:tc>
        <w:tc>
          <w:tcPr>
            <w:tcW w:w="6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u w:val="single"/>
                <w:lang w:eastAsia="ru-RU"/>
              </w:rPr>
            </w:pPr>
            <w:r w:rsidRPr="006945AF">
              <w:rPr>
                <w:rFonts w:ascii="Arial" w:eastAsia="Times New Roman" w:hAnsi="Arial" w:cs="Arial"/>
                <w:b/>
                <w:bCs/>
                <w:iCs/>
                <w:color w:val="C00000"/>
                <w:sz w:val="32"/>
                <w:szCs w:val="32"/>
                <w:u w:val="single"/>
                <w:lang w:eastAsia="ru-RU"/>
              </w:rPr>
              <w:t>«ЧТОБ ЗАБЫТЬ ПРО ДОКТОРОВ»</w:t>
            </w:r>
          </w:p>
        </w:tc>
      </w:tr>
      <w:tr w:rsidR="005B3D07" w:rsidRPr="006945AF" w:rsidTr="005B3D07"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B810F8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 1</w:t>
            </w:r>
          </w:p>
        </w:tc>
        <w:tc>
          <w:tcPr>
            <w:tcW w:w="6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945A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«Движение — это </w:t>
            </w:r>
            <w:r w:rsidR="00B810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жизнь!». Создание плаката на тему</w:t>
            </w:r>
            <w:r w:rsidRPr="006945A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здоровья.</w:t>
            </w:r>
          </w:p>
        </w:tc>
      </w:tr>
      <w:tr w:rsidR="005B3D07" w:rsidRPr="006945AF" w:rsidTr="005B3D07"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B810F8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 2</w:t>
            </w:r>
          </w:p>
        </w:tc>
        <w:tc>
          <w:tcPr>
            <w:tcW w:w="6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3D07" w:rsidRPr="006945AF" w:rsidRDefault="00B810F8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Здоровье</w:t>
            </w:r>
          </w:p>
          <w:p w:rsidR="006945AF" w:rsidRPr="006945AF" w:rsidRDefault="005B3D07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945A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«Дальше, быстрее, выше».</w:t>
            </w:r>
          </w:p>
        </w:tc>
      </w:tr>
      <w:tr w:rsidR="005B3D07" w:rsidRPr="006945AF" w:rsidTr="005B3D07"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B810F8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 3</w:t>
            </w:r>
          </w:p>
        </w:tc>
        <w:tc>
          <w:tcPr>
            <w:tcW w:w="6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945A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«Разговор о правильном питании». «Вкусные и полезные вкусности».</w:t>
            </w:r>
          </w:p>
        </w:tc>
      </w:tr>
      <w:tr w:rsidR="005B3D07" w:rsidRPr="006945AF" w:rsidTr="005B3D07"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945A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РАЗДЕЛ 6</w:t>
            </w:r>
          </w:p>
        </w:tc>
        <w:tc>
          <w:tcPr>
            <w:tcW w:w="6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u w:val="single"/>
                <w:lang w:eastAsia="ru-RU"/>
              </w:rPr>
            </w:pPr>
            <w:r w:rsidRPr="006945AF">
              <w:rPr>
                <w:rFonts w:ascii="Arial" w:eastAsia="Times New Roman" w:hAnsi="Arial" w:cs="Arial"/>
                <w:b/>
                <w:bCs/>
                <w:iCs/>
                <w:color w:val="C00000"/>
                <w:sz w:val="32"/>
                <w:szCs w:val="32"/>
                <w:u w:val="single"/>
                <w:lang w:eastAsia="ru-RU"/>
              </w:rPr>
              <w:t>«Я И МОЕ БЛИЖАЙШЕЕ ОКРУЖЕНИЕ»</w:t>
            </w:r>
          </w:p>
        </w:tc>
      </w:tr>
      <w:tr w:rsidR="005B3D07" w:rsidRPr="006945AF" w:rsidTr="005B3D07"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 1</w:t>
            </w:r>
          </w:p>
        </w:tc>
        <w:tc>
          <w:tcPr>
            <w:tcW w:w="6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945A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«Мир моих увлечений».</w:t>
            </w:r>
          </w:p>
        </w:tc>
      </w:tr>
      <w:tr w:rsidR="005B3D07" w:rsidRPr="006945AF" w:rsidTr="00B810F8">
        <w:trPr>
          <w:trHeight w:val="708"/>
        </w:trPr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5B3D07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 2</w:t>
            </w:r>
          </w:p>
        </w:tc>
        <w:tc>
          <w:tcPr>
            <w:tcW w:w="6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3D07" w:rsidRPr="006945AF" w:rsidRDefault="005B3D07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945A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«Вредные привычки и их профилактика.</w:t>
            </w:r>
          </w:p>
          <w:p w:rsidR="006945AF" w:rsidRPr="006945AF" w:rsidRDefault="006945AF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B3D07" w:rsidRPr="006945AF" w:rsidTr="005B3D07">
        <w:trPr>
          <w:trHeight w:val="435"/>
        </w:trPr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 3</w:t>
            </w:r>
          </w:p>
        </w:tc>
        <w:tc>
          <w:tcPr>
            <w:tcW w:w="6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945A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Добро лучше, чем зло, зависть, жадность».</w:t>
            </w:r>
          </w:p>
        </w:tc>
      </w:tr>
      <w:tr w:rsidR="005B3D07" w:rsidRPr="006945AF" w:rsidTr="005B3D07"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945A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РАЗДЕЛ 7</w:t>
            </w:r>
          </w:p>
        </w:tc>
        <w:tc>
          <w:tcPr>
            <w:tcW w:w="6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5B3D07">
            <w:pPr>
              <w:spacing w:after="150" w:line="343" w:lineRule="atLeast"/>
              <w:jc w:val="center"/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u w:val="single"/>
                <w:lang w:eastAsia="ru-RU"/>
              </w:rPr>
            </w:pPr>
            <w:r w:rsidRPr="006945AF">
              <w:rPr>
                <w:rFonts w:ascii="Arial" w:eastAsia="Times New Roman" w:hAnsi="Arial" w:cs="Arial"/>
                <w:b/>
                <w:bCs/>
                <w:iCs/>
                <w:color w:val="C00000"/>
                <w:sz w:val="32"/>
                <w:szCs w:val="32"/>
                <w:u w:val="single"/>
                <w:lang w:eastAsia="ru-RU"/>
              </w:rPr>
              <w:t>«В ДРУЖБЕ СО ЗДОРОВЬЕМ»</w:t>
            </w:r>
          </w:p>
        </w:tc>
      </w:tr>
      <w:tr w:rsidR="005B3D07" w:rsidRPr="006945AF" w:rsidTr="005B3D07"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 1</w:t>
            </w:r>
          </w:p>
        </w:tc>
        <w:tc>
          <w:tcPr>
            <w:tcW w:w="6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945A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«Лесная аптека на службе человека».</w:t>
            </w:r>
          </w:p>
        </w:tc>
      </w:tr>
      <w:tr w:rsidR="005B3D07" w:rsidRPr="006945AF" w:rsidTr="005B3D07"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 2</w:t>
            </w:r>
          </w:p>
        </w:tc>
        <w:tc>
          <w:tcPr>
            <w:tcW w:w="6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945A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Игра «Не зная броду, не суйся в воду».</w:t>
            </w:r>
          </w:p>
        </w:tc>
      </w:tr>
      <w:tr w:rsidR="005B3D07" w:rsidRPr="006945AF" w:rsidTr="005B3D07"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45AF" w:rsidRPr="006945AF" w:rsidRDefault="005B3D07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 3</w:t>
            </w:r>
          </w:p>
        </w:tc>
        <w:tc>
          <w:tcPr>
            <w:tcW w:w="6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3D07" w:rsidRPr="006945AF" w:rsidRDefault="005B3D07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945A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Создание проекта «Книга здоровых привычек».</w:t>
            </w:r>
          </w:p>
          <w:p w:rsidR="006945AF" w:rsidRPr="006945AF" w:rsidRDefault="006945AF" w:rsidP="006945AF">
            <w:pPr>
              <w:spacing w:after="15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6945AF" w:rsidRPr="006945AF" w:rsidRDefault="006945AF" w:rsidP="006945A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945AF" w:rsidRPr="006945AF" w:rsidRDefault="006945AF" w:rsidP="00B810F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КРИТЕРИИ ОЦЕНКИ ЗНАНИЙ, УМЕНИЙ И НАВЫКОВ.</w:t>
      </w: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Низкий уровень: удовлетворительное владение теоретической информацией по темам курса, умение пользоваться литературой при подготовке сообщений, участие в организации выставок, элементарные представления об исследовательской деятельности, пассивное участие в семинарах.</w:t>
      </w: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Средний уровень: достаточно хорошее владение теоретической информацией по курсу, умение систематизировать и подбирать необходимую литературу, проводить исследования и опросы, иметь представление о учебно-исследовательской деятельности, участие в конкурсах, выставках, организации и проведении мероприятий.</w:t>
      </w: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Высокий уровень: свободное владение теоретической информацией по курсу, умение анализировать литературные источники и данные исследований и опросов, выявлять причины, подбирать методы исследования, проводить учебно-исследовательскую деятельность, активно принимать участие в мероприятиях, конкурсах, применять полученную информацию на практике.</w:t>
      </w:r>
    </w:p>
    <w:p w:rsidR="006945AF" w:rsidRPr="006945AF" w:rsidRDefault="006945AF" w:rsidP="006945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945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B0306" w:rsidRDefault="008B0306"/>
    <w:sectPr w:rsidR="008B0306" w:rsidSect="00E83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64E2F"/>
    <w:multiLevelType w:val="multilevel"/>
    <w:tmpl w:val="6AF6D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C02E1A"/>
    <w:multiLevelType w:val="multilevel"/>
    <w:tmpl w:val="CEDA0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095987"/>
    <w:multiLevelType w:val="multilevel"/>
    <w:tmpl w:val="B2562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F95C3E"/>
    <w:multiLevelType w:val="multilevel"/>
    <w:tmpl w:val="F4806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723136"/>
    <w:multiLevelType w:val="multilevel"/>
    <w:tmpl w:val="349CA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F810A66"/>
    <w:multiLevelType w:val="multilevel"/>
    <w:tmpl w:val="585C5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44833B5"/>
    <w:multiLevelType w:val="multilevel"/>
    <w:tmpl w:val="CB0E7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5A07D7"/>
    <w:multiLevelType w:val="multilevel"/>
    <w:tmpl w:val="E52A0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/>
  <w:rsids>
    <w:rsidRoot w:val="00E318E3"/>
    <w:rsid w:val="00147E9A"/>
    <w:rsid w:val="00216DC8"/>
    <w:rsid w:val="00312201"/>
    <w:rsid w:val="004D7756"/>
    <w:rsid w:val="004D7936"/>
    <w:rsid w:val="005B3D07"/>
    <w:rsid w:val="00656111"/>
    <w:rsid w:val="006945AF"/>
    <w:rsid w:val="008B0306"/>
    <w:rsid w:val="008B2574"/>
    <w:rsid w:val="00B810F8"/>
    <w:rsid w:val="00E318E3"/>
    <w:rsid w:val="00E834CC"/>
    <w:rsid w:val="00F56D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4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E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5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1427</Words>
  <Characters>8140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школа №11</cp:lastModifiedBy>
  <cp:revision>8</cp:revision>
  <dcterms:created xsi:type="dcterms:W3CDTF">2020-06-09T20:52:00Z</dcterms:created>
  <dcterms:modified xsi:type="dcterms:W3CDTF">2020-06-10T10:03:00Z</dcterms:modified>
</cp:coreProperties>
</file>