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C8" w:rsidRPr="00A908BE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8BE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E543C8" w:rsidRPr="00A908BE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A908BE">
        <w:rPr>
          <w:rFonts w:ascii="Times New Roman" w:hAnsi="Times New Roman" w:cs="Times New Roman"/>
          <w:sz w:val="28"/>
          <w:szCs w:val="28"/>
        </w:rPr>
        <w:t>«Средняя общеобразовательная школа №11»</w:t>
      </w:r>
    </w:p>
    <w:tbl>
      <w:tblPr>
        <w:tblpPr w:leftFromText="180" w:rightFromText="180" w:vertAnchor="text" w:horzAnchor="margin" w:tblpXSpec="center" w:tblpY="774"/>
        <w:tblW w:w="0" w:type="auto"/>
        <w:tblLook w:val="01E0"/>
      </w:tblPr>
      <w:tblGrid>
        <w:gridCol w:w="4793"/>
        <w:gridCol w:w="4045"/>
      </w:tblGrid>
      <w:tr w:rsidR="00E543C8" w:rsidRPr="0053624C" w:rsidTr="00A72E60">
        <w:trPr>
          <w:trHeight w:val="3476"/>
        </w:trPr>
        <w:tc>
          <w:tcPr>
            <w:tcW w:w="4793" w:type="dxa"/>
          </w:tcPr>
          <w:p w:rsidR="00E543C8" w:rsidRDefault="00E543C8" w:rsidP="00A72E60">
            <w:pPr>
              <w:keepNext/>
              <w:keepLines/>
              <w:spacing w:after="12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543C8" w:rsidRPr="0053624C" w:rsidRDefault="00E543C8" w:rsidP="00A72E60">
            <w:pPr>
              <w:keepNext/>
              <w:keepLines/>
              <w:spacing w:after="12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>РЕКОМЕНДОВАНО К УТВЕРЖДЕНИЮ</w:t>
            </w:r>
          </w:p>
          <w:p w:rsidR="00E543C8" w:rsidRPr="0053624C" w:rsidRDefault="00E543C8" w:rsidP="00A72E60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методическим советом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МКОУ СОШ №11</w:t>
            </w:r>
          </w:p>
          <w:p w:rsidR="00E543C8" w:rsidRPr="0053624C" w:rsidRDefault="00E543C8" w:rsidP="00A72E60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>Председатель методического совета</w:t>
            </w:r>
          </w:p>
          <w:p w:rsidR="00E543C8" w:rsidRDefault="00E543C8" w:rsidP="00A72E60">
            <w:pPr>
              <w:keepNext/>
              <w:keepLines/>
              <w:tabs>
                <w:tab w:val="left" w:pos="131"/>
              </w:tabs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______________  </w:t>
            </w:r>
            <w:r w:rsidR="0043209F">
              <w:rPr>
                <w:rFonts w:ascii="Times New Roman" w:eastAsia="Arial Unicode MS" w:hAnsi="Times New Roman" w:cs="Times New Roman"/>
                <w:color w:val="000000"/>
                <w:u w:val="single"/>
              </w:rPr>
              <w:t>Арсланова О.К</w:t>
            </w:r>
            <w:r w:rsidRPr="0053624C">
              <w:rPr>
                <w:rFonts w:ascii="Times New Roman" w:eastAsia="Arial Unicode MS" w:hAnsi="Times New Roman" w:cs="Times New Roman"/>
                <w:color w:val="000000"/>
                <w:u w:val="single"/>
              </w:rPr>
              <w:t>.</w:t>
            </w:r>
          </w:p>
          <w:p w:rsidR="00E543C8" w:rsidRPr="0053624C" w:rsidRDefault="00E543C8" w:rsidP="00A72E60">
            <w:pPr>
              <w:keepNext/>
              <w:keepLines/>
              <w:spacing w:line="240" w:lineRule="auto"/>
              <w:ind w:left="567" w:firstLine="11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Подпись                     ФИО</w:t>
            </w:r>
          </w:p>
          <w:p w:rsidR="00E543C8" w:rsidRPr="0053624C" w:rsidRDefault="0043209F" w:rsidP="00A72E60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5 сентября__2017</w:t>
            </w:r>
            <w:r w:rsidR="00E543C8"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 г</w:t>
            </w:r>
          </w:p>
        </w:tc>
        <w:tc>
          <w:tcPr>
            <w:tcW w:w="4045" w:type="dxa"/>
          </w:tcPr>
          <w:p w:rsidR="00E543C8" w:rsidRDefault="00E543C8" w:rsidP="00A72E60">
            <w:pPr>
              <w:keepNext/>
              <w:keepLines/>
              <w:spacing w:after="120"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543C8" w:rsidRPr="0053624C" w:rsidRDefault="00E543C8" w:rsidP="00A72E60">
            <w:pPr>
              <w:keepNext/>
              <w:keepLines/>
              <w:spacing w:after="120"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>УТВЕРЖДАЮ</w:t>
            </w:r>
          </w:p>
          <w:p w:rsidR="00E543C8" w:rsidRPr="0053624C" w:rsidRDefault="00E543C8" w:rsidP="00A72E60">
            <w:pPr>
              <w:keepNext/>
              <w:keepLines/>
              <w:tabs>
                <w:tab w:val="left" w:pos="131"/>
              </w:tabs>
              <w:spacing w:line="240" w:lineRule="auto"/>
              <w:ind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МКОУ СОШ №11</w:t>
            </w:r>
          </w:p>
          <w:p w:rsidR="00E543C8" w:rsidRPr="0053624C" w:rsidRDefault="00E543C8" w:rsidP="00A72E60">
            <w:pPr>
              <w:keepNext/>
              <w:keepLines/>
              <w:tabs>
                <w:tab w:val="left" w:pos="131"/>
              </w:tabs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_______</w:t>
            </w:r>
            <w:r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/>
                <w:u w:val="single"/>
              </w:rPr>
              <w:t>Шахамирова А.Ш</w:t>
            </w:r>
            <w:r w:rsidRPr="0053624C">
              <w:rPr>
                <w:rFonts w:ascii="Times New Roman" w:eastAsia="Arial Unicode MS" w:hAnsi="Times New Roman" w:cs="Times New Roman"/>
                <w:color w:val="000000"/>
                <w:u w:val="single"/>
              </w:rPr>
              <w:t>.</w:t>
            </w:r>
          </w:p>
          <w:p w:rsidR="00E543C8" w:rsidRPr="0053624C" w:rsidRDefault="00E543C8" w:rsidP="00A72E60">
            <w:pPr>
              <w:keepNext/>
              <w:keepLines/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53624C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Подпись                    ФИО</w:t>
            </w:r>
          </w:p>
          <w:p w:rsidR="00E543C8" w:rsidRDefault="00E543C8" w:rsidP="00A72E60">
            <w:pPr>
              <w:keepNext/>
              <w:keepLines/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543C8" w:rsidRPr="0053624C" w:rsidRDefault="0043209F" w:rsidP="00A72E60">
            <w:pPr>
              <w:keepNext/>
              <w:keepLines/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5 сентября__2017</w:t>
            </w:r>
            <w:r w:rsidR="00E543C8" w:rsidRPr="0053624C">
              <w:rPr>
                <w:rFonts w:ascii="Times New Roman" w:eastAsia="Arial Unicode MS" w:hAnsi="Times New Roman" w:cs="Times New Roman"/>
                <w:color w:val="000000"/>
              </w:rPr>
              <w:t xml:space="preserve"> г.</w:t>
            </w:r>
          </w:p>
        </w:tc>
      </w:tr>
    </w:tbl>
    <w:p w:rsidR="00E543C8" w:rsidRPr="00A908BE" w:rsidRDefault="00E543C8" w:rsidP="00E543C8">
      <w:pPr>
        <w:shd w:val="clear" w:color="auto" w:fill="FFFFFF" w:themeFill="background1"/>
        <w:tabs>
          <w:tab w:val="left" w:pos="2171"/>
        </w:tabs>
        <w:rPr>
          <w:rFonts w:ascii="Times New Roman" w:hAnsi="Times New Roman" w:cs="Times New Roman"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</w:t>
      </w:r>
      <w:r w:rsidRPr="00A908BE">
        <w:rPr>
          <w:rFonts w:ascii="Times New Roman" w:hAnsi="Times New Roman" w:cs="Times New Roman"/>
          <w:b/>
          <w:sz w:val="40"/>
          <w:szCs w:val="40"/>
        </w:rPr>
        <w:t xml:space="preserve">Контрольно-измерительный материал </w:t>
      </w:r>
    </w:p>
    <w:p w:rsidR="00E543C8" w:rsidRPr="00A908BE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08BE">
        <w:rPr>
          <w:rFonts w:ascii="Times New Roman" w:hAnsi="Times New Roman" w:cs="Times New Roman"/>
          <w:b/>
          <w:sz w:val="40"/>
          <w:szCs w:val="40"/>
        </w:rPr>
        <w:t>по родному языку</w:t>
      </w:r>
    </w:p>
    <w:p w:rsidR="00E543C8" w:rsidRPr="00A908BE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(7,8 </w:t>
      </w:r>
      <w:r w:rsidRPr="00A908BE">
        <w:rPr>
          <w:rFonts w:ascii="Times New Roman" w:hAnsi="Times New Roman" w:cs="Times New Roman"/>
          <w:b/>
          <w:sz w:val="40"/>
          <w:szCs w:val="40"/>
        </w:rPr>
        <w:t>кл.)</w:t>
      </w:r>
    </w:p>
    <w:p w:rsidR="00E543C8" w:rsidRPr="00A908BE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/>
          <w:sz w:val="40"/>
          <w:szCs w:val="40"/>
        </w:rPr>
      </w:pPr>
    </w:p>
    <w:p w:rsidR="00E543C8" w:rsidRPr="00A908BE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/>
          <w:sz w:val="40"/>
          <w:szCs w:val="40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Pr="0053624C" w:rsidRDefault="00E543C8" w:rsidP="00E543C8">
      <w:pPr>
        <w:pStyle w:val="Style35"/>
        <w:spacing w:line="240" w:lineRule="auto"/>
        <w:rPr>
          <w:rFonts w:eastAsia="Arial Unicode MS"/>
          <w:color w:val="000000"/>
          <w:u w:val="single"/>
        </w:rPr>
      </w:pPr>
      <w:r>
        <w:rPr>
          <w:rFonts w:eastAsia="Arial Unicode MS"/>
          <w:color w:val="000000"/>
        </w:rPr>
        <w:t>Материал одобрен</w:t>
      </w:r>
      <w:r w:rsidRPr="0053624C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ГМО родных языков</w:t>
      </w:r>
    </w:p>
    <w:p w:rsidR="00E543C8" w:rsidRPr="0053624C" w:rsidRDefault="00E543C8" w:rsidP="00E543C8">
      <w:pPr>
        <w:pStyle w:val="Style35"/>
        <w:spacing w:line="240" w:lineRule="auto"/>
        <w:rPr>
          <w:rFonts w:eastAsia="Arial Unicode MS"/>
          <w:bCs/>
          <w:color w:val="000000"/>
          <w:u w:val="single"/>
        </w:rPr>
      </w:pPr>
    </w:p>
    <w:p w:rsidR="00E543C8" w:rsidRPr="0053624C" w:rsidRDefault="00E543C8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bCs/>
          <w:color w:val="000000"/>
        </w:rPr>
      </w:pPr>
      <w:r w:rsidRPr="0053624C">
        <w:rPr>
          <w:rFonts w:eastAsia="Arial Unicode MS"/>
          <w:bCs/>
          <w:color w:val="000000"/>
        </w:rPr>
        <w:t>Председател</w:t>
      </w:r>
      <w:r>
        <w:rPr>
          <w:rFonts w:eastAsia="Arial Unicode MS"/>
          <w:bCs/>
          <w:color w:val="000000"/>
        </w:rPr>
        <w:t>ь ГМО</w:t>
      </w:r>
    </w:p>
    <w:p w:rsidR="00E543C8" w:rsidRPr="0053624C" w:rsidRDefault="00E543C8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bCs/>
          <w:color w:val="000000"/>
        </w:rPr>
      </w:pPr>
    </w:p>
    <w:p w:rsidR="00E543C8" w:rsidRPr="0053624C" w:rsidRDefault="00E543C8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u w:val="single"/>
        </w:rPr>
      </w:pPr>
      <w:r w:rsidRPr="0053624C">
        <w:rPr>
          <w:rFonts w:eastAsia="Arial Unicode MS"/>
          <w:color w:val="000000"/>
        </w:rPr>
        <w:t xml:space="preserve">_________________      </w:t>
      </w:r>
      <w:r>
        <w:rPr>
          <w:rFonts w:eastAsia="Arial Unicode MS"/>
          <w:color w:val="000000"/>
          <w:u w:val="single"/>
        </w:rPr>
        <w:t xml:space="preserve"> Адаева </w:t>
      </w:r>
      <w:r w:rsidRPr="0053624C">
        <w:rPr>
          <w:rFonts w:eastAsia="Arial Unicode MS"/>
          <w:color w:val="000000"/>
          <w:u w:val="single"/>
        </w:rPr>
        <w:t>М.</w:t>
      </w:r>
      <w:r>
        <w:rPr>
          <w:rFonts w:eastAsia="Arial Unicode MS"/>
          <w:color w:val="000000"/>
          <w:u w:val="single"/>
        </w:rPr>
        <w:t>К.</w:t>
      </w:r>
    </w:p>
    <w:p w:rsidR="00E543C8" w:rsidRPr="0053624C" w:rsidRDefault="00E543C8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709"/>
        <w:rPr>
          <w:rFonts w:eastAsia="Arial Unicode MS"/>
          <w:color w:val="000000"/>
          <w:sz w:val="20"/>
          <w:szCs w:val="20"/>
        </w:rPr>
      </w:pPr>
      <w:r w:rsidRPr="0053624C">
        <w:rPr>
          <w:rFonts w:eastAsia="Arial Unicode MS"/>
          <w:color w:val="000000"/>
          <w:sz w:val="20"/>
          <w:szCs w:val="20"/>
        </w:rPr>
        <w:t>Подпись                            ФИО</w:t>
      </w:r>
    </w:p>
    <w:p w:rsidR="00E543C8" w:rsidRPr="0053624C" w:rsidRDefault="00E543C8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</w:rPr>
      </w:pPr>
    </w:p>
    <w:p w:rsidR="00E543C8" w:rsidRPr="0053624C" w:rsidRDefault="0043209F" w:rsidP="00E543C8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</w:rPr>
        <w:t>9сентября   2017</w:t>
      </w:r>
      <w:r w:rsidR="00E543C8" w:rsidRPr="0053624C">
        <w:rPr>
          <w:rFonts w:eastAsia="Arial Unicode MS"/>
          <w:color w:val="000000"/>
        </w:rPr>
        <w:t xml:space="preserve">  г.</w:t>
      </w: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43209F" w:rsidRDefault="0043209F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Pr="0053624C" w:rsidRDefault="00E543C8" w:rsidP="00E5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41"/>
        </w:tabs>
        <w:spacing w:line="360" w:lineRule="auto"/>
        <w:rPr>
          <w:rFonts w:ascii="Times New Roman" w:hAnsi="Times New Roman" w:cs="Times New Roman"/>
          <w:bCs/>
        </w:rPr>
      </w:pPr>
      <w:r w:rsidRPr="0053624C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43209F">
        <w:rPr>
          <w:rFonts w:ascii="Times New Roman" w:hAnsi="Times New Roman" w:cs="Times New Roman"/>
          <w:bCs/>
        </w:rPr>
        <w:t xml:space="preserve">                  Избербаш  2017</w:t>
      </w:r>
      <w:r w:rsidRPr="0053624C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ab/>
      </w:r>
    </w:p>
    <w:p w:rsidR="00E543C8" w:rsidRPr="0053624C" w:rsidRDefault="00E543C8" w:rsidP="00E5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Контрольно-измерительный материал разработан</w:t>
      </w:r>
      <w:r w:rsidRPr="0053624C">
        <w:rPr>
          <w:rFonts w:ascii="Times New Roman" w:hAnsi="Times New Roman" w:cs="Times New Roman"/>
        </w:rPr>
        <w:t xml:space="preserve"> на основе:</w:t>
      </w:r>
    </w:p>
    <w:p w:rsidR="00E543C8" w:rsidRPr="002B129E" w:rsidRDefault="00E543C8" w:rsidP="00E543C8">
      <w:pPr>
        <w:keepNext/>
        <w:keepLines/>
        <w:spacing w:line="360" w:lineRule="auto"/>
        <w:outlineLvl w:val="3"/>
        <w:rPr>
          <w:rFonts w:ascii="Times New Roman" w:hAnsi="Times New Roman" w:cs="Times New Roman"/>
        </w:rPr>
      </w:pPr>
      <w:r w:rsidRPr="0053624C">
        <w:rPr>
          <w:rFonts w:ascii="Times New Roman" w:hAnsi="Times New Roman" w:cs="Times New Roman"/>
        </w:rPr>
        <w:t xml:space="preserve">  - Федерального государственного образовательного стандарта (далее – ФГОС</w:t>
      </w:r>
      <w:proofErr w:type="gramStart"/>
      <w:r w:rsidRPr="0053624C">
        <w:rPr>
          <w:rFonts w:ascii="Times New Roman" w:hAnsi="Times New Roman" w:cs="Times New Roman"/>
        </w:rPr>
        <w:t>)</w:t>
      </w:r>
      <w:r w:rsidR="0043209F">
        <w:rPr>
          <w:rFonts w:ascii="Times New Roman" w:hAnsi="Times New Roman" w:cs="Times New Roman"/>
        </w:rPr>
        <w:t>(</w:t>
      </w:r>
      <w:proofErr w:type="gramEnd"/>
      <w:r w:rsidR="0043209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)</w:t>
      </w:r>
      <w:r w:rsidRPr="0053624C">
        <w:rPr>
          <w:rFonts w:ascii="Times New Roman" w:hAnsi="Times New Roman" w:cs="Times New Roman"/>
        </w:rPr>
        <w:t xml:space="preserve"> </w:t>
      </w:r>
    </w:p>
    <w:p w:rsidR="00E543C8" w:rsidRPr="0053624C" w:rsidRDefault="00E543C8" w:rsidP="00E543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 w:rsidRPr="0053624C">
        <w:rPr>
          <w:rFonts w:ascii="Times New Roman" w:hAnsi="Times New Roman" w:cs="Times New Roman"/>
        </w:rPr>
        <w:t xml:space="preserve">         - Рабочего учебного плана образовательного учреждения на </w:t>
      </w:r>
      <w:r>
        <w:rPr>
          <w:rFonts w:ascii="Times New Roman" w:hAnsi="Times New Roman" w:cs="Times New Roman"/>
        </w:rPr>
        <w:t>2016/2017</w:t>
      </w:r>
      <w:r w:rsidRPr="0053624C">
        <w:rPr>
          <w:rFonts w:ascii="Times New Roman" w:hAnsi="Times New Roman" w:cs="Times New Roman"/>
        </w:rPr>
        <w:t xml:space="preserve"> учебный год</w:t>
      </w:r>
    </w:p>
    <w:p w:rsidR="00E543C8" w:rsidRPr="0053624C" w:rsidRDefault="00E543C8" w:rsidP="00E54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rFonts w:ascii="Times New Roman" w:hAnsi="Times New Roman" w:cs="Times New Roman"/>
          <w:i/>
          <w:vertAlign w:val="superscript"/>
        </w:rPr>
      </w:pPr>
    </w:p>
    <w:p w:rsidR="00E543C8" w:rsidRPr="0053624C" w:rsidRDefault="00E543C8" w:rsidP="00E543C8">
      <w:pPr>
        <w:keepNext/>
        <w:keepLines/>
        <w:tabs>
          <w:tab w:val="left" w:pos="2835"/>
        </w:tabs>
        <w:jc w:val="center"/>
        <w:outlineLvl w:val="3"/>
        <w:rPr>
          <w:rFonts w:ascii="Times New Roman" w:hAnsi="Times New Roman" w:cs="Times New Roman"/>
        </w:rPr>
      </w:pPr>
    </w:p>
    <w:p w:rsidR="00E543C8" w:rsidRPr="002B129E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2B129E">
        <w:rPr>
          <w:rFonts w:ascii="Times New Roman" w:hAnsi="Times New Roman" w:cs="Times New Roman"/>
        </w:rPr>
        <w:t>Организация-разработчик: Муниципальное казённое общеобразовательное учреждение</w:t>
      </w:r>
    </w:p>
    <w:p w:rsidR="00E543C8" w:rsidRPr="002B129E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2B129E">
        <w:rPr>
          <w:rFonts w:ascii="Times New Roman" w:hAnsi="Times New Roman" w:cs="Times New Roman"/>
        </w:rPr>
        <w:t>«Средняя общеобразовательная школа №11»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543C8" w:rsidRDefault="00E543C8" w:rsidP="00E543C8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543C8" w:rsidRDefault="00E543C8" w:rsidP="00E543C8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543C8" w:rsidRPr="0053624C" w:rsidRDefault="00E543C8" w:rsidP="00E543C8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543C8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</w:t>
      </w:r>
      <w:r w:rsidR="0043209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:Тааева Зухра Муртазалиевна</w:t>
      </w:r>
      <w:r w:rsidRPr="005362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учитель русского языка и литературы,родного языка и литературы, МКОУ  СОШ №11.</w:t>
      </w:r>
      <w:r w:rsidRPr="00CB2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43209F" w:rsidRPr="002B129E" w:rsidRDefault="0043209F" w:rsidP="00E543C8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Магомедова Индира Гебековна,учитель родного языка и литературы,МКОУ СОШ №11. 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543C8" w:rsidRPr="0053624C" w:rsidRDefault="00E543C8" w:rsidP="00E54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543C8" w:rsidRPr="0053624C" w:rsidRDefault="00E543C8" w:rsidP="00E543C8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543C8" w:rsidRPr="002B129E" w:rsidRDefault="00E543C8" w:rsidP="00E543C8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3624C">
        <w:rPr>
          <w:rFonts w:ascii="Times New Roman" w:hAnsi="Times New Roman" w:cs="Times New Roman"/>
        </w:rPr>
        <w:t xml:space="preserve">  Рекомендована методическим советом </w:t>
      </w:r>
      <w:r>
        <w:rPr>
          <w:rFonts w:ascii="Times New Roman" w:hAnsi="Times New Roman" w:cs="Times New Roman"/>
        </w:rPr>
        <w:t xml:space="preserve">    МКОУ  СОШ №11.</w:t>
      </w:r>
      <w:r w:rsidRPr="00CB2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543C8" w:rsidRPr="0053624C" w:rsidRDefault="00E543C8" w:rsidP="00E54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543C8" w:rsidRPr="002B129E" w:rsidRDefault="00E543C8" w:rsidP="00E543C8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43C8" w:rsidRPr="0053624C" w:rsidRDefault="00E543C8" w:rsidP="00E54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p w:rsidR="00E543C8" w:rsidRPr="0053624C" w:rsidRDefault="00E543C8" w:rsidP="00E54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E543C8" w:rsidRPr="0053624C" w:rsidRDefault="00E543C8" w:rsidP="00E54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53624C">
        <w:rPr>
          <w:rFonts w:ascii="Times New Roman" w:hAnsi="Times New Roman" w:cs="Times New Roman"/>
        </w:rPr>
        <w:t xml:space="preserve">      Заключение методического совета  </w:t>
      </w:r>
      <w:r>
        <w:rPr>
          <w:rFonts w:ascii="Times New Roman" w:hAnsi="Times New Roman" w:cs="Times New Roman"/>
        </w:rPr>
        <w:t xml:space="preserve">№ ____  от </w:t>
      </w:r>
      <w:r w:rsidRPr="000214CF">
        <w:rPr>
          <w:rFonts w:ascii="Times New Roman" w:hAnsi="Times New Roman" w:cs="Times New Roman"/>
          <w:u w:val="single"/>
        </w:rPr>
        <w:t>«13»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сентября</w:t>
      </w:r>
      <w:r w:rsidRPr="000214CF">
        <w:rPr>
          <w:rFonts w:ascii="Times New Roman" w:hAnsi="Times New Roman" w:cs="Times New Roman"/>
          <w:u w:val="single"/>
        </w:rPr>
        <w:t xml:space="preserve">  </w:t>
      </w:r>
      <w:r w:rsidR="0043209F">
        <w:rPr>
          <w:rFonts w:ascii="Times New Roman" w:hAnsi="Times New Roman" w:cs="Times New Roman"/>
        </w:rPr>
        <w:t>2017</w:t>
      </w:r>
      <w:r w:rsidRPr="0053624C">
        <w:rPr>
          <w:rFonts w:ascii="Times New Roman" w:hAnsi="Times New Roman" w:cs="Times New Roman"/>
        </w:rPr>
        <w:t xml:space="preserve"> г.</w:t>
      </w:r>
    </w:p>
    <w:p w:rsidR="00E543C8" w:rsidRPr="0053624C" w:rsidRDefault="00E543C8" w:rsidP="00E54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24C">
        <w:rPr>
          <w:rFonts w:ascii="Times New Roman" w:hAnsi="Times New Roman" w:cs="Times New Roman"/>
        </w:rPr>
        <w:tab/>
      </w:r>
      <w:r w:rsidRPr="0053624C">
        <w:rPr>
          <w:rFonts w:ascii="Times New Roman" w:hAnsi="Times New Roman" w:cs="Times New Roman"/>
        </w:rPr>
        <w:tab/>
      </w:r>
      <w:r w:rsidRPr="0053624C">
        <w:rPr>
          <w:rFonts w:ascii="Times New Roman" w:hAnsi="Times New Roman" w:cs="Times New Roman"/>
        </w:rPr>
        <w:tab/>
      </w:r>
      <w:r w:rsidRPr="0053624C">
        <w:rPr>
          <w:rFonts w:ascii="Times New Roman" w:hAnsi="Times New Roman" w:cs="Times New Roman"/>
        </w:rPr>
        <w:tab/>
      </w:r>
      <w:r w:rsidRPr="0053624C">
        <w:rPr>
          <w:rFonts w:ascii="Times New Roman" w:hAnsi="Times New Roman" w:cs="Times New Roman"/>
        </w:rPr>
        <w:tab/>
      </w: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Даргинский язык                         7 класс              </w:t>
      </w:r>
      <w:r w:rsidRPr="00E543C8">
        <w:rPr>
          <w:rFonts w:ascii="Times New Roman" w:hAnsi="Times New Roman" w:cs="Times New Roman"/>
          <w:b/>
          <w:bCs/>
          <w:sz w:val="24"/>
          <w:szCs w:val="24"/>
        </w:rPr>
        <w:t>2016-2017  учебный год</w:t>
      </w: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6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b/>
          <w:bCs/>
          <w:sz w:val="24"/>
          <w:szCs w:val="24"/>
        </w:rPr>
        <w:t>Суалтас жавабти делк1ен. Бархьси жаваб ца саби.</w:t>
      </w:r>
    </w:p>
    <w:p w:rsidR="00E543C8" w:rsidRPr="00E543C8" w:rsidRDefault="00E543C8" w:rsidP="00E543C8">
      <w:pPr>
        <w:shd w:val="clear" w:color="auto" w:fill="FFFFFF"/>
        <w:tabs>
          <w:tab w:val="left" w:pos="653"/>
        </w:tabs>
        <w:spacing w:after="0" w:line="240" w:lineRule="auto"/>
        <w:ind w:hanging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3C8">
        <w:rPr>
          <w:rFonts w:ascii="Times New Roman" w:hAnsi="Times New Roman" w:cs="Times New Roman"/>
          <w:b/>
          <w:sz w:val="24"/>
          <w:szCs w:val="24"/>
        </w:rPr>
        <w:tab/>
      </w:r>
      <w:r w:rsidRPr="00E543C8">
        <w:rPr>
          <w:rFonts w:ascii="Times New Roman" w:hAnsi="Times New Roman" w:cs="Times New Roman"/>
          <w:b/>
          <w:sz w:val="24"/>
          <w:szCs w:val="24"/>
        </w:rPr>
        <w:tab/>
      </w:r>
    </w:p>
    <w:p w:rsidR="00E543C8" w:rsidRPr="00E543C8" w:rsidRDefault="00E543C8" w:rsidP="00E543C8">
      <w:pPr>
        <w:shd w:val="clear" w:color="auto" w:fill="FFFFFF"/>
        <w:tabs>
          <w:tab w:val="left" w:pos="653"/>
        </w:tabs>
        <w:spacing w:after="0" w:line="240" w:lineRule="auto"/>
        <w:ind w:hanging="28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543C8">
        <w:rPr>
          <w:rFonts w:ascii="Times New Roman" w:hAnsi="Times New Roman" w:cs="Times New Roman"/>
          <w:sz w:val="24"/>
          <w:szCs w:val="24"/>
        </w:rPr>
        <w:t xml:space="preserve">1. </w:t>
      </w:r>
      <w:r w:rsidRPr="00E543C8">
        <w:rPr>
          <w:rFonts w:ascii="Times New Roman" w:hAnsi="Times New Roman" w:cs="Times New Roman"/>
          <w:iCs/>
          <w:sz w:val="24"/>
          <w:szCs w:val="24"/>
        </w:rPr>
        <w:t>Се руркъу лексикали?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Лук1нила кьяйдурти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Дугьбала хазна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Гъайла т1амри.</w:t>
      </w:r>
    </w:p>
    <w:p w:rsidR="00E543C8" w:rsidRPr="00E543C8" w:rsidRDefault="00E543C8" w:rsidP="00E543C8">
      <w:pPr>
        <w:shd w:val="clear" w:color="auto" w:fill="FFFFFF"/>
        <w:tabs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ab/>
        <w:t xml:space="preserve">2. </w:t>
      </w:r>
      <w:r w:rsidRPr="00E543C8">
        <w:rPr>
          <w:rFonts w:ascii="Times New Roman" w:hAnsi="Times New Roman" w:cs="Times New Roman"/>
          <w:i/>
          <w:iCs/>
          <w:sz w:val="24"/>
          <w:szCs w:val="24"/>
        </w:rPr>
        <w:t>я, ю, е, ё</w:t>
      </w:r>
      <w:r w:rsidRPr="00E543C8">
        <w:rPr>
          <w:rFonts w:ascii="Times New Roman" w:hAnsi="Times New Roman" w:cs="Times New Roman"/>
          <w:iCs/>
          <w:sz w:val="24"/>
          <w:szCs w:val="24"/>
        </w:rPr>
        <w:t xml:space="preserve"> х</w:t>
      </w:r>
      <w:proofErr w:type="gramStart"/>
      <w:r w:rsidRPr="00E543C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iCs/>
          <w:sz w:val="24"/>
          <w:szCs w:val="24"/>
        </w:rPr>
        <w:t>урпрани к1ик</w:t>
      </w:r>
      <w:r w:rsidRPr="00E543C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iCs/>
          <w:sz w:val="24"/>
          <w:szCs w:val="24"/>
        </w:rPr>
        <w:t>ел т1ама иргъахъути дугьби дек1ардара?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Бялихъ, беркала, бят</w:t>
      </w:r>
      <w:proofErr w:type="gramStart"/>
      <w:r w:rsidRPr="00E543C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, бек</w:t>
      </w:r>
      <w:r w:rsidRPr="00E543C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, пюре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Б. Бурая, юргъан, ёлка, ери-юрт, яни. 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Х1ерк1, х1ярх1я, эмх1е, хъяр.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ab/>
      </w:r>
    </w:p>
    <w:p w:rsidR="00E543C8" w:rsidRPr="00E543C8" w:rsidRDefault="00E543C8" w:rsidP="00E543C8">
      <w:pPr>
        <w:shd w:val="clear" w:color="auto" w:fill="FFFFFF"/>
        <w:tabs>
          <w:tab w:val="left" w:pos="1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E543C8">
        <w:rPr>
          <w:rFonts w:ascii="Times New Roman" w:hAnsi="Times New Roman" w:cs="Times New Roman"/>
          <w:sz w:val="24"/>
          <w:szCs w:val="24"/>
        </w:rPr>
        <w:t>3.«</w:t>
      </w:r>
      <w:r w:rsidRPr="00E543C8">
        <w:rPr>
          <w:rFonts w:ascii="Times New Roman" w:hAnsi="Times New Roman" w:cs="Times New Roman"/>
          <w:i/>
          <w:sz w:val="24"/>
          <w:szCs w:val="24"/>
        </w:rPr>
        <w:t>Нуша дуч1улра</w:t>
      </w:r>
      <w:r w:rsidRPr="00E543C8">
        <w:rPr>
          <w:rFonts w:ascii="Times New Roman" w:hAnsi="Times New Roman" w:cs="Times New Roman"/>
          <w:sz w:val="24"/>
          <w:szCs w:val="24"/>
        </w:rPr>
        <w:t>» предложениелизиб бях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 xml:space="preserve"> чебиахъули саби:</w:t>
      </w:r>
    </w:p>
    <w:p w:rsidR="00E543C8" w:rsidRPr="00E543C8" w:rsidRDefault="00E543C8" w:rsidP="00E543C8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</w:t>
      </w:r>
      <w:r w:rsidRPr="00E543C8">
        <w:rPr>
          <w:rFonts w:ascii="Times New Roman" w:hAnsi="Times New Roman" w:cs="Times New Roman"/>
          <w:caps/>
          <w:sz w:val="24"/>
          <w:szCs w:val="24"/>
        </w:rPr>
        <w:t>б</w:t>
      </w:r>
      <w:r w:rsidRPr="00E543C8">
        <w:rPr>
          <w:rFonts w:ascii="Times New Roman" w:hAnsi="Times New Roman" w:cs="Times New Roman"/>
          <w:sz w:val="24"/>
          <w:szCs w:val="24"/>
        </w:rPr>
        <w:t>ях1ла ахирли</w:t>
      </w:r>
    </w:p>
    <w:p w:rsidR="00E543C8" w:rsidRPr="00E543C8" w:rsidRDefault="00E543C8" w:rsidP="00E543C8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Б. </w:t>
      </w:r>
      <w:r w:rsidRPr="00E543C8">
        <w:rPr>
          <w:rFonts w:ascii="Times New Roman" w:hAnsi="Times New Roman" w:cs="Times New Roman"/>
          <w:caps/>
          <w:sz w:val="24"/>
          <w:szCs w:val="24"/>
        </w:rPr>
        <w:t>ж</w:t>
      </w:r>
      <w:r w:rsidRPr="00E543C8">
        <w:rPr>
          <w:rFonts w:ascii="Times New Roman" w:hAnsi="Times New Roman" w:cs="Times New Roman"/>
          <w:sz w:val="24"/>
          <w:szCs w:val="24"/>
        </w:rPr>
        <w:t>инсла г1яламатли</w:t>
      </w:r>
    </w:p>
    <w:p w:rsidR="00E543C8" w:rsidRPr="00E543C8" w:rsidRDefault="00E543C8" w:rsidP="00E543C8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 </w:t>
      </w:r>
      <w:r w:rsidRPr="00E543C8">
        <w:rPr>
          <w:rFonts w:ascii="Times New Roman" w:hAnsi="Times New Roman" w:cs="Times New Roman"/>
          <w:caps/>
          <w:sz w:val="24"/>
          <w:szCs w:val="24"/>
        </w:rPr>
        <w:t>б</w:t>
      </w:r>
      <w:r w:rsidRPr="00E543C8">
        <w:rPr>
          <w:rFonts w:ascii="Times New Roman" w:hAnsi="Times New Roman" w:cs="Times New Roman"/>
          <w:sz w:val="24"/>
          <w:szCs w:val="24"/>
        </w:rPr>
        <w:t>ях1ла ахирли ва жинсла г1яламатли</w:t>
      </w:r>
    </w:p>
    <w:p w:rsidR="00E543C8" w:rsidRPr="00E543C8" w:rsidRDefault="00E543C8" w:rsidP="00E543C8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Г. </w:t>
      </w:r>
      <w:r w:rsidRPr="00E543C8">
        <w:rPr>
          <w:rFonts w:ascii="Times New Roman" w:hAnsi="Times New Roman" w:cs="Times New Roman"/>
          <w:caps/>
          <w:sz w:val="24"/>
          <w:szCs w:val="24"/>
        </w:rPr>
        <w:t>д</w:t>
      </w:r>
      <w:r w:rsidRPr="00E543C8">
        <w:rPr>
          <w:rFonts w:ascii="Times New Roman" w:hAnsi="Times New Roman" w:cs="Times New Roman"/>
          <w:sz w:val="24"/>
          <w:szCs w:val="24"/>
        </w:rPr>
        <w:t>ахълихъла ахирли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4. Глаголличицун хасси лишан чебаахъес: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</w:t>
      </w:r>
      <w:r w:rsidRPr="00E543C8">
        <w:rPr>
          <w:rFonts w:ascii="Times New Roman" w:hAnsi="Times New Roman" w:cs="Times New Roman"/>
          <w:caps/>
          <w:sz w:val="24"/>
          <w:szCs w:val="24"/>
        </w:rPr>
        <w:t>ж</w:t>
      </w:r>
      <w:r w:rsidRPr="00E543C8">
        <w:rPr>
          <w:rFonts w:ascii="Times New Roman" w:hAnsi="Times New Roman" w:cs="Times New Roman"/>
          <w:sz w:val="24"/>
          <w:szCs w:val="24"/>
        </w:rPr>
        <w:t>инс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Б. </w:t>
      </w:r>
      <w:r w:rsidRPr="00E543C8">
        <w:rPr>
          <w:rFonts w:ascii="Times New Roman" w:hAnsi="Times New Roman" w:cs="Times New Roman"/>
          <w:caps/>
          <w:sz w:val="24"/>
          <w:szCs w:val="24"/>
        </w:rPr>
        <w:t>к</w:t>
      </w:r>
      <w:r w:rsidRPr="00E543C8">
        <w:rPr>
          <w:rFonts w:ascii="Times New Roman" w:hAnsi="Times New Roman" w:cs="Times New Roman"/>
          <w:sz w:val="24"/>
          <w:szCs w:val="24"/>
        </w:rPr>
        <w:t>ьадар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 </w:t>
      </w:r>
      <w:r w:rsidRPr="00E543C8">
        <w:rPr>
          <w:rFonts w:ascii="Times New Roman" w:hAnsi="Times New Roman" w:cs="Times New Roman"/>
          <w:caps/>
          <w:sz w:val="24"/>
          <w:szCs w:val="24"/>
        </w:rPr>
        <w:t>п</w:t>
      </w:r>
      <w:r w:rsidRPr="00E543C8">
        <w:rPr>
          <w:rFonts w:ascii="Times New Roman" w:hAnsi="Times New Roman" w:cs="Times New Roman"/>
          <w:sz w:val="24"/>
          <w:szCs w:val="24"/>
        </w:rPr>
        <w:t>адеж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Г. </w:t>
      </w:r>
      <w:r w:rsidRPr="00E543C8">
        <w:rPr>
          <w:rFonts w:ascii="Times New Roman" w:hAnsi="Times New Roman" w:cs="Times New Roman"/>
          <w:caps/>
          <w:sz w:val="24"/>
          <w:szCs w:val="24"/>
        </w:rPr>
        <w:t>з</w:t>
      </w:r>
      <w:r w:rsidRPr="00E543C8">
        <w:rPr>
          <w:rFonts w:ascii="Times New Roman" w:hAnsi="Times New Roman" w:cs="Times New Roman"/>
          <w:sz w:val="24"/>
          <w:szCs w:val="24"/>
        </w:rPr>
        <w:t>амана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5. Мяг1нализир къаршити дугьбас бик1ар: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Синонимти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Омонимти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Антонимти.</w:t>
      </w:r>
    </w:p>
    <w:p w:rsidR="00E543C8" w:rsidRPr="00E543C8" w:rsidRDefault="00E543C8" w:rsidP="00E543C8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ab/>
        <w:t xml:space="preserve">6.Се мезлизирад г1ерасибти ишди дугьби: </w:t>
      </w:r>
      <w:r w:rsidRPr="00E543C8">
        <w:rPr>
          <w:rFonts w:ascii="Times New Roman" w:hAnsi="Times New Roman" w:cs="Times New Roman"/>
          <w:i/>
          <w:iCs/>
          <w:sz w:val="24"/>
          <w:szCs w:val="24"/>
        </w:rPr>
        <w:t>азбар, къабакъ, къазан, юрт, юргъан.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Туркла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Иранна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 Г1ярабла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 xml:space="preserve">       7.Чиди падежла ахир х1ясибли кабилзахъуси падежунарбирнила жура: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Уйхъу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Актив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Лугу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8.Адамтала уми, фамилияби, шимала, мер-мусала уми сари: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Хасти существительноеби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Б.Т1инт1ти существительноеби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Падежуни х1ясибли дарсх1едик1ути существительноеби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9. Кумекла глагол саби:</w:t>
      </w:r>
    </w:p>
    <w:p w:rsidR="00E543C8" w:rsidRPr="00E543C8" w:rsidRDefault="00E543C8" w:rsidP="00E543C8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Ах1ен</w:t>
      </w:r>
    </w:p>
    <w:p w:rsidR="00E543C8" w:rsidRPr="00E543C8" w:rsidRDefault="00E543C8" w:rsidP="00E543C8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Х1ебалас</w:t>
      </w:r>
    </w:p>
    <w:p w:rsidR="00E543C8" w:rsidRPr="00E543C8" w:rsidRDefault="00E543C8" w:rsidP="00E543C8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Х1ек1иб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10. Цаладяхъ глаголти сари: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К1ел яра чумал х1ячилизирад цаладикибти 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Чумал девли аргъахъибти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Чузир к1ел яра чумал приставкаби ва суффиксуни лерти</w:t>
      </w:r>
    </w:p>
    <w:p w:rsidR="00E543C8" w:rsidRPr="00E543C8" w:rsidRDefault="00E543C8" w:rsidP="00E543C8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3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Текст белч1ен. Суалтас жавабти делк1ен. Жавабли диэс дирар дев (дугьби), дугьбала цалабик (дугьбала цалабикуни), луг1и (луг1урби). 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Таргьа</w:t>
      </w:r>
      <w:r w:rsidR="000A2360" w:rsidRPr="00E543C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E543C8">
        <w:rPr>
          <w:rFonts w:ascii="Times New Roman" w:hAnsi="Times New Roman" w:cs="Times New Roman"/>
          <w:bCs/>
          <w:sz w:val="24"/>
          <w:szCs w:val="24"/>
          <w:lang w:val="en-US"/>
        </w:rPr>
        <w:instrText>tc</w:instrText>
      </w:r>
      <w:r w:rsidRPr="00E543C8">
        <w:rPr>
          <w:rFonts w:ascii="Times New Roman" w:hAnsi="Times New Roman" w:cs="Times New Roman"/>
          <w:bCs/>
          <w:sz w:val="24"/>
          <w:szCs w:val="24"/>
        </w:rPr>
        <w:instrText xml:space="preserve"> "Таргьа"</w:instrText>
      </w:r>
      <w:r w:rsidR="000A2360" w:rsidRPr="00E543C8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(1)Таргьа саберхурси, бишт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аси жагаси жанивар сабни баладаяв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ушани? (2)Кункли т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бик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ули, илини чуйнара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ушаб гьуни байбяхъиб бургар яра, г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ил чебаэс бажардих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едикили, къаркъубала гъягъярилизиб лямц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ван беткахъиб бургар. (3)Ил чебаибх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ели, разих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ейубли мажах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ят цалра калес! (4)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Амма ну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 xml:space="preserve"> гьачам дебали пашманиубра.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(5)Дуки кайилри. (6)Рахли «ц</w:t>
      </w:r>
      <w:proofErr w:type="gramStart"/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ив-ц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ив, 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ив-ц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ив», «кихь-кихь, кихь-кихь» или г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янц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 т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амри гьанаур. (7)Х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ерик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улрагу – набчирад гьарахъли ах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и, хъучир таргьара 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алара дях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или! (8)Цаличи ца чедулхъулри, кьац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дик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улри. (9)Наб тамашабизурси царх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ил сек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ал сабри: 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ала кьац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бикунх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ели, таргьа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екьул кьарличи дуц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булхъулри, кьивц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ирбарили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якул берги, г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урра 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ич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айчи чебулхъулри. (10)Иличи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ерик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ули, ну пикриик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улри: «Х</w:t>
      </w:r>
      <w:proofErr w:type="gramStart"/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екьулла 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якул хъатлих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иб суркбарили, бяхъибил яра бячунил мерличи чекабихьалли, дяхъи жявли арабирар. Таргьа гьанна иличи сен дуц</w:t>
      </w:r>
      <w:proofErr w:type="gramStart"/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бик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уси?»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(11)Агь, итх</w:t>
      </w:r>
      <w:proofErr w:type="gramStart"/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ели нуни барира хат</w:t>
      </w:r>
      <w:r w:rsidRPr="00E54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43C8">
        <w:rPr>
          <w:rFonts w:ascii="Times New Roman" w:hAnsi="Times New Roman" w:cs="Times New Roman"/>
          <w:sz w:val="24"/>
          <w:szCs w:val="24"/>
        </w:rPr>
        <w:t>а! (12)ХIекьулличи пиджак чебушили, ну тяйдиикира: «Гьари, таргьали се бирул гьанна?»</w:t>
      </w:r>
    </w:p>
    <w:p w:rsidR="00E543C8" w:rsidRPr="00E543C8" w:rsidRDefault="00E543C8" w:rsidP="00E543C8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11. Иш предложениела (11) грамматический хьулчи чебаахъа.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12. Гьарси гъайличилти предложениеби дек1ардара.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13. Сегъуна падежлизибси местоимениели аргъахъили иш предложениелизибси (4) подлежащее.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14. Урус мезлизибад г1ебасибси дев чебаахъа.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15. Цаибил предложениелизир къаршидиркути прилагательноеби чедаахъа.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16.</w:t>
      </w:r>
      <w:r w:rsidRPr="00E543C8">
        <w:rPr>
          <w:rFonts w:ascii="Times New Roman" w:hAnsi="Times New Roman" w:cs="Times New Roman"/>
          <w:b/>
          <w:bCs/>
          <w:sz w:val="24"/>
          <w:szCs w:val="24"/>
        </w:rPr>
        <w:t xml:space="preserve"> Сочинение.  «Наб бег1лара дигуси миц1ираг» тема х1ясибли сочинение белк1ес.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0A2360" w:rsidRPr="00E543C8" w:rsidRDefault="000A2360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E543C8">
        <w:rPr>
          <w:rFonts w:ascii="Times New Roman" w:hAnsi="Times New Roman" w:cs="Times New Roman"/>
          <w:b/>
          <w:sz w:val="24"/>
          <w:szCs w:val="24"/>
        </w:rPr>
        <w:t xml:space="preserve">Даргинский язык                         8 класс              </w:t>
      </w:r>
      <w:r w:rsidRPr="00E543C8">
        <w:rPr>
          <w:rFonts w:ascii="Times New Roman" w:hAnsi="Times New Roman" w:cs="Times New Roman"/>
          <w:b/>
          <w:bCs/>
          <w:sz w:val="24"/>
          <w:szCs w:val="24"/>
        </w:rPr>
        <w:t>2016-2017  учебный год</w:t>
      </w: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ind w:left="1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b/>
          <w:bCs/>
          <w:sz w:val="24"/>
          <w:szCs w:val="24"/>
        </w:rPr>
        <w:t>Суалтас жавабти делк1ен. Бархьси жаваб ца саби.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1.</w:t>
      </w:r>
      <w:r w:rsidRPr="00E543C8">
        <w:rPr>
          <w:rFonts w:ascii="Times New Roman" w:hAnsi="Times New Roman" w:cs="Times New Roman"/>
          <w:sz w:val="24"/>
          <w:szCs w:val="24"/>
        </w:rPr>
        <w:t>Морфологияли руркъу: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Дугьби, девла цах1набик, предложение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Гъайла бут1ни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 Дугьбала цалабикуни, предложение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 Гъайла т1амри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2</w:t>
      </w:r>
      <w:r w:rsidRPr="00E543C8">
        <w:rPr>
          <w:rFonts w:ascii="Times New Roman" w:hAnsi="Times New Roman" w:cs="Times New Roman"/>
          <w:sz w:val="24"/>
          <w:szCs w:val="24"/>
        </w:rPr>
        <w:t>.Мяг1на х1ясибли царка предложениеби дирар: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А.Хабарла, суалла, дигнила, вявла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Б.Хабарла, суалла, амрула, дигнила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В.Хабарла, суалла, мурадла, дигнила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 Ца составла, к1ел составла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3. Ирнилашал ва белк1лашал мезла устнани луг</w:t>
      </w:r>
      <w:proofErr w:type="gramStart"/>
      <w:r w:rsidRPr="00E543C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gramEnd"/>
      <w:r w:rsidRPr="00E543C8">
        <w:rPr>
          <w:rFonts w:ascii="Times New Roman" w:hAnsi="Times New Roman" w:cs="Times New Roman"/>
          <w:iCs/>
          <w:sz w:val="24"/>
          <w:szCs w:val="24"/>
        </w:rPr>
        <w:t xml:space="preserve">яндарибти, хасти нормаби кадизахъурти, лебил халкьлис цати сари: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А.Литературный мез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Б.Лугъатла дугьби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В.Саниг1ятла дугьби. 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 Фразеологизмаби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ab/>
        <w:t>4. Се саби «шиниша авлахъ»?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А.Предложение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Б.Дев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В.Дугьбала цалабик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Г.Учибяхъ предложение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ab/>
        <w:t>5.К1иибил даражала членти сари: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Подлежащее, сказуемое, объект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Б.Аги-кьяйда, подлежащее, определение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В.Определение, сказуемое, объект</w:t>
      </w:r>
    </w:p>
    <w:p w:rsidR="00E543C8" w:rsidRPr="00E543C8" w:rsidRDefault="00E543C8" w:rsidP="00E543C8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Г. Дополнение, определение, аги-кьяйда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   6. Глаголличицун хасси лишан чебаахъес: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</w:t>
      </w:r>
      <w:r w:rsidRPr="00E543C8">
        <w:rPr>
          <w:rFonts w:ascii="Times New Roman" w:hAnsi="Times New Roman" w:cs="Times New Roman"/>
          <w:caps/>
          <w:sz w:val="24"/>
          <w:szCs w:val="24"/>
        </w:rPr>
        <w:t>ж</w:t>
      </w:r>
      <w:r w:rsidRPr="00E543C8">
        <w:rPr>
          <w:rFonts w:ascii="Times New Roman" w:hAnsi="Times New Roman" w:cs="Times New Roman"/>
          <w:sz w:val="24"/>
          <w:szCs w:val="24"/>
        </w:rPr>
        <w:t>инс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Б. </w:t>
      </w:r>
      <w:r w:rsidRPr="00E543C8">
        <w:rPr>
          <w:rFonts w:ascii="Times New Roman" w:hAnsi="Times New Roman" w:cs="Times New Roman"/>
          <w:caps/>
          <w:sz w:val="24"/>
          <w:szCs w:val="24"/>
        </w:rPr>
        <w:t>к</w:t>
      </w:r>
      <w:r w:rsidRPr="00E543C8">
        <w:rPr>
          <w:rFonts w:ascii="Times New Roman" w:hAnsi="Times New Roman" w:cs="Times New Roman"/>
          <w:sz w:val="24"/>
          <w:szCs w:val="24"/>
        </w:rPr>
        <w:t>ьадар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В. </w:t>
      </w:r>
      <w:r w:rsidRPr="00E543C8">
        <w:rPr>
          <w:rFonts w:ascii="Times New Roman" w:hAnsi="Times New Roman" w:cs="Times New Roman"/>
          <w:caps/>
          <w:sz w:val="24"/>
          <w:szCs w:val="24"/>
        </w:rPr>
        <w:t>п</w:t>
      </w:r>
      <w:r w:rsidRPr="00E543C8">
        <w:rPr>
          <w:rFonts w:ascii="Times New Roman" w:hAnsi="Times New Roman" w:cs="Times New Roman"/>
          <w:sz w:val="24"/>
          <w:szCs w:val="24"/>
        </w:rPr>
        <w:t>адеж</w:t>
      </w:r>
    </w:p>
    <w:p w:rsidR="00E543C8" w:rsidRPr="00E543C8" w:rsidRDefault="00E543C8" w:rsidP="00E543C8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Г. </w:t>
      </w:r>
      <w:r w:rsidRPr="00E543C8">
        <w:rPr>
          <w:rFonts w:ascii="Times New Roman" w:hAnsi="Times New Roman" w:cs="Times New Roman"/>
          <w:caps/>
          <w:sz w:val="24"/>
          <w:szCs w:val="24"/>
        </w:rPr>
        <w:t>з</w:t>
      </w:r>
      <w:r w:rsidRPr="00E543C8">
        <w:rPr>
          <w:rFonts w:ascii="Times New Roman" w:hAnsi="Times New Roman" w:cs="Times New Roman"/>
          <w:sz w:val="24"/>
          <w:szCs w:val="24"/>
        </w:rPr>
        <w:t>амана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    7.Учибяхъ глагол саби: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 Сунезир к1ел яра чумал дев лерси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 К1ел яра чумал х1ячилизибад цалабикибси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Сунезир к1ел яра чумал приставкаби ва суффиксуни лерси</w:t>
      </w:r>
    </w:p>
    <w:p w:rsidR="00E543C8" w:rsidRPr="00E543C8" w:rsidRDefault="00E543C8" w:rsidP="00E543C8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 Чумал ахир лерси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 xml:space="preserve">     8.Адамтала уми, фамилияби, шимала, мер-мусала уми сари: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Хасти существительноеби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Б.Т1инт1ти существительноеби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Падежуни х1ясибли дарсх1едик1ути существительноеби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 Цаибил склонениела существительноеби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 xml:space="preserve">9.Се дирара </w:t>
      </w:r>
      <w:r w:rsidRPr="00E543C8">
        <w:rPr>
          <w:rFonts w:ascii="Times New Roman" w:hAnsi="Times New Roman" w:cs="Times New Roman"/>
          <w:i/>
          <w:iCs/>
          <w:sz w:val="24"/>
          <w:szCs w:val="24"/>
        </w:rPr>
        <w:t>качествола, отношениела, притяжательноела ва цугбурцнила</w:t>
      </w:r>
      <w:r w:rsidRPr="00E543C8">
        <w:rPr>
          <w:rFonts w:ascii="Times New Roman" w:hAnsi="Times New Roman" w:cs="Times New Roman"/>
          <w:iCs/>
          <w:sz w:val="24"/>
          <w:szCs w:val="24"/>
        </w:rPr>
        <w:t>?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А. Существительноеби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Б. Прилагательноеби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В. Местоимениеби</w:t>
      </w:r>
    </w:p>
    <w:p w:rsidR="00E543C8" w:rsidRPr="00E543C8" w:rsidRDefault="00E543C8" w:rsidP="00E5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Г. числительноеби </w:t>
      </w:r>
    </w:p>
    <w:p w:rsidR="00E543C8" w:rsidRPr="00E543C8" w:rsidRDefault="00E543C8" w:rsidP="00E543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iCs/>
          <w:sz w:val="24"/>
          <w:szCs w:val="24"/>
        </w:rPr>
        <w:t>10.</w:t>
      </w:r>
      <w:r w:rsidRPr="00E543C8">
        <w:rPr>
          <w:rFonts w:ascii="Times New Roman" w:hAnsi="Times New Roman" w:cs="Times New Roman"/>
          <w:sz w:val="24"/>
          <w:szCs w:val="24"/>
        </w:rPr>
        <w:t xml:space="preserve"> Дугьби-ургабси бархбасла жураби сари: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А.Балбикни, бузахъни, бархбикни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Б.Балбикни, бузахъни, барсбик1ни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lastRenderedPageBreak/>
        <w:t>В.Балбикни, бузахъни, бархбасни</w:t>
      </w:r>
    </w:p>
    <w:p w:rsidR="00E543C8" w:rsidRPr="00E543C8" w:rsidRDefault="00E543C8" w:rsidP="00E543C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Г.Бархбасни, барсбик1ни</w:t>
      </w: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3C8">
        <w:rPr>
          <w:rFonts w:ascii="Times New Roman" w:hAnsi="Times New Roman" w:cs="Times New Roman"/>
          <w:b/>
          <w:bCs/>
          <w:sz w:val="24"/>
          <w:szCs w:val="24"/>
        </w:rPr>
        <w:t xml:space="preserve">Текст белч1ен. Суалтас жавабти делк1ен. Жавабли диэс дирар дев (дугьби), дугьбала цалабик (дугьбала цалабикуни), луг1и (луг1урби). 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Дурхъали кабизурси бишт</w:t>
      </w:r>
      <w:proofErr w:type="gramStart"/>
      <w:r w:rsidRPr="00E543C8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E543C8">
        <w:rPr>
          <w:rFonts w:ascii="Times New Roman" w:hAnsi="Times New Roman" w:cs="Times New Roman"/>
          <w:bCs/>
          <w:sz w:val="24"/>
          <w:szCs w:val="24"/>
        </w:rPr>
        <w:t>аси хатIа</w:t>
      </w:r>
      <w:r w:rsidR="000A2360" w:rsidRPr="00E543C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E543C8">
        <w:rPr>
          <w:rFonts w:ascii="Times New Roman" w:hAnsi="Times New Roman" w:cs="Times New Roman"/>
          <w:bCs/>
          <w:sz w:val="24"/>
          <w:szCs w:val="24"/>
        </w:rPr>
        <w:instrText>tc "Дурхъали кабизурси биштIаси хатIа"</w:instrText>
      </w:r>
      <w:r w:rsidR="000A2360" w:rsidRPr="00E543C8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(1)Г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ебшнила тяхIуси бархIи сабри. (2)Набси шантала мазала яргала хIенкьличил дуки вякьири. (3)ХIерела биухIели кабихьунси дурзам ахтардибарибгу – сай вегIти хIябал мазала мас агара! «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 xml:space="preserve"> вегIти мас деткахъахъили, сейкIули хъули чарулхъусира! (4)Шанти набчиб дукархIекIару!» – кьакьавакIиб ил ва дурзам батурли, къяйцI арякьун. (5)Вайбаркьлисван, илхIяйзиб дубурара зумаси, хIябцси дирихьли кIапIкабариб. (6)Варцикили къяйцIикIулри Набси, чяхI-заблиувсиван майъали кIантIикIули. (7)Сепайда, сунела вегIебш, хъярла шинван маза деткахъилри.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(8)...ДецIличил дурзам кабихьунихIи чариубгу – ишаб кахси сурат: чархла бутIназирад мяхIрумдиубти хIябцIали-имцIа мазала мас 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мер-мерла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 xml:space="preserve"> геркавхъи сари. (9)Дурзамра чинабалра агара.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 xml:space="preserve">(10)...БуцIани палакатбарибси дурзам вявдешличи бакIибти шантани 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ца-ца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, кIикIел х1ясибли дучили Набси бархIехъ шилизи кибгу, баягъи «деткахъибти» хIябалра сай вегIти маза – чула дурхъир!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3C8">
        <w:rPr>
          <w:rFonts w:ascii="Times New Roman" w:hAnsi="Times New Roman" w:cs="Times New Roman"/>
          <w:sz w:val="24"/>
          <w:szCs w:val="24"/>
        </w:rPr>
        <w:t>(11) – Гьуя-я! Набчи балагь бак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! – вявбяхъиб хьунуй. – Нуни х</w:t>
      </w:r>
      <w:proofErr w:type="gramStart"/>
      <w:r w:rsidRPr="00E543C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543C8">
        <w:rPr>
          <w:rFonts w:ascii="Times New Roman" w:hAnsi="Times New Roman" w:cs="Times New Roman"/>
          <w:sz w:val="24"/>
          <w:szCs w:val="24"/>
        </w:rPr>
        <w:t>енкьлизи хIеили калигу!</w:t>
      </w:r>
    </w:p>
    <w:p w:rsidR="00E543C8" w:rsidRPr="00E543C8" w:rsidRDefault="00E543C8" w:rsidP="00E54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11.Гьарси гъайличилси предложение (предложениеби) дек1арбара. </w:t>
      </w: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12.Сегъуна падежлизибси существительноели аргъахъили иш предложениелизибси (9) подлежащее? </w:t>
      </w:r>
    </w:p>
    <w:p w:rsid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</w:p>
    <w:p w:rsid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13.Текстлизиб къаршибиркуси мурул адамла у Набси сегъуна журала саби: даргантала аслу-минала у? г1ебасибси у? авторли пикрибарибси?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14.Цаибил абзацлизиб фразеологизм барга.</w:t>
      </w:r>
      <w:r w:rsidRPr="00E543C8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543C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</w:t>
      </w:r>
    </w:p>
    <w:p w:rsidR="00E543C8" w:rsidRPr="00E543C8" w:rsidRDefault="00E543C8" w:rsidP="00E543C8">
      <w:pPr>
        <w:shd w:val="clear" w:color="auto" w:fill="FFFFFF"/>
        <w:tabs>
          <w:tab w:val="left" w:pos="249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 xml:space="preserve">15. Числительноеби дарга.                                                                    </w:t>
      </w: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3C8" w:rsidRPr="00E543C8" w:rsidRDefault="00E543C8" w:rsidP="00E543C8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C8">
        <w:rPr>
          <w:rFonts w:ascii="Times New Roman" w:hAnsi="Times New Roman" w:cs="Times New Roman"/>
          <w:bCs/>
          <w:sz w:val="24"/>
          <w:szCs w:val="24"/>
        </w:rPr>
        <w:t>16.</w:t>
      </w:r>
      <w:r w:rsidRPr="00E543C8">
        <w:rPr>
          <w:rFonts w:ascii="Times New Roman" w:hAnsi="Times New Roman" w:cs="Times New Roman"/>
          <w:b/>
          <w:bCs/>
          <w:sz w:val="24"/>
          <w:szCs w:val="24"/>
        </w:rPr>
        <w:t>Сочинение.  «Дила ши» тема х1ясибли сочинение белк1ес.</w:t>
      </w:r>
    </w:p>
    <w:p w:rsidR="00E543C8" w:rsidRPr="00E543C8" w:rsidRDefault="00E543C8">
      <w:pPr>
        <w:rPr>
          <w:rFonts w:ascii="Times New Roman" w:hAnsi="Times New Roman" w:cs="Times New Roman"/>
          <w:sz w:val="24"/>
          <w:szCs w:val="24"/>
        </w:rPr>
      </w:pPr>
    </w:p>
    <w:sectPr w:rsidR="00E543C8" w:rsidRPr="00E543C8" w:rsidSect="0043209F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savePreviewPicture/>
  <w:compat>
    <w:useFELayout/>
  </w:compat>
  <w:rsids>
    <w:rsidRoot w:val="00E543C8"/>
    <w:rsid w:val="000A2360"/>
    <w:rsid w:val="0043209F"/>
    <w:rsid w:val="00E5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uiPriority w:val="99"/>
    <w:rsid w:val="00E543C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3</cp:revision>
  <cp:lastPrinted>2017-11-05T23:16:00Z</cp:lastPrinted>
  <dcterms:created xsi:type="dcterms:W3CDTF">2017-06-11T07:45:00Z</dcterms:created>
  <dcterms:modified xsi:type="dcterms:W3CDTF">2017-11-05T23:16:00Z</dcterms:modified>
</cp:coreProperties>
</file>