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3C" w:rsidRPr="00C2753C" w:rsidRDefault="00C2753C" w:rsidP="00C2753C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753C">
        <w:rPr>
          <w:rFonts w:ascii="Times New Roman" w:hAnsi="Times New Roman" w:cs="Times New Roman"/>
          <w:b/>
          <w:bCs/>
          <w:sz w:val="32"/>
          <w:szCs w:val="32"/>
        </w:rPr>
        <w:t>Локальные акты образовательного учреждения</w:t>
      </w:r>
    </w:p>
    <w:p w:rsidR="00C2753C" w:rsidRDefault="00C2753C" w:rsidP="00C2753C">
      <w:pPr>
        <w:pStyle w:val="Default"/>
        <w:rPr>
          <w:b/>
          <w:bCs/>
          <w:sz w:val="35"/>
          <w:szCs w:val="35"/>
        </w:rPr>
      </w:pP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1. Приказ «Об утверждении проекта модернизации и плана-графика мероприятий по подготовке и введению ФГОС ООО»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2. Проект модернизации образовательной системы второй ступени школы в соответствии с ФГОС нового поколения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3. План-график введения ФГОС ООО в МКОУ «СОШ№11»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4. Приказ «О создании и полномочиях Совета по введению ФГОС нового поколения»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5. Положение о Совете по введению ФГОС основного общего образования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6. Протокол заседания органа самоуправления общеобразовательного учреждения (Совета школы и др.), на котором принято решение о введении ФГОС ООО в ОУ.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7. Приказ «О создании и полномочиях рабочей группы по введению ФГОС нового поколения»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8. Положение о рабочей группе по введению ФГОС ООО.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9. Приказ «О распределении обязанностей по разработке единичных проектов модернизации образовательной системы основного общего образования»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10. Состав групп для разработки единичных проектов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11. Форма задания на разработку единичных проектов модернизации образовательной системы основного общего образования МКОУ «СОШ№11»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12. Модель организации образовательного процесса с учетом внеурочной деятельности в рамках ФГОС второго поколения в МКОУ «СОШ №11»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13. План методической работы по введению ФГОС ООО МКОУ «СОШ№11»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14. План методической работы на период введения ФГОС ООО МКОУ «СОШ№11»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15. Содержание этапов реализации проекта «Формирование готовности педагогов к введению ФГОС ООО»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16. План разработки программы саморазвития педагога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17. План саморазвития педагога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18. Образовательная программа основного общего образования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19. Сетевой график (дорожная карта) по формированию необходимой системы условий реализации основной образовательной программы основного общего образования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20. Примерная форма договора с родителями о предоставлении общего образования муниципальными и государственными общеобразовательными учреждениями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21. Приказ «О проведении внутришкольного контроля по реализации ФГОС ООО»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22. Приказ "О проведении диагностического исследования по изучению образовательных потребностей и интересов обучающихся начальной ступени общего образования и запросов родителей, по выявлению затруднений педагогов в рамках перехода на ФГОС"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23. Система контроля и мониторинга введения ФГОС </w:t>
      </w:r>
    </w:p>
    <w:p w:rsidR="00C2753C" w:rsidRPr="00C2753C" w:rsidRDefault="00C2753C" w:rsidP="00C275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2753C">
        <w:rPr>
          <w:rFonts w:ascii="Times New Roman" w:hAnsi="Times New Roman" w:cs="Times New Roman"/>
          <w:sz w:val="28"/>
          <w:szCs w:val="28"/>
        </w:rPr>
        <w:t xml:space="preserve">24. Система критериев, показателей и индикаторов мониторинга введения ФГОС </w:t>
      </w:r>
    </w:p>
    <w:p w:rsidR="005F3456" w:rsidRPr="00C2753C" w:rsidRDefault="005F3456">
      <w:pPr>
        <w:rPr>
          <w:rFonts w:ascii="Times New Roman" w:hAnsi="Times New Roman" w:cs="Times New Roman"/>
          <w:sz w:val="28"/>
          <w:szCs w:val="28"/>
        </w:rPr>
      </w:pPr>
    </w:p>
    <w:sectPr w:rsidR="005F3456" w:rsidRPr="00C2753C" w:rsidSect="0087596B">
      <w:pgSz w:w="11899" w:h="17338"/>
      <w:pgMar w:top="567" w:right="567" w:bottom="1729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5EE" w:rsidRDefault="006C55EE" w:rsidP="00C2753C">
      <w:pPr>
        <w:spacing w:after="0" w:line="240" w:lineRule="auto"/>
      </w:pPr>
      <w:r>
        <w:separator/>
      </w:r>
    </w:p>
  </w:endnote>
  <w:endnote w:type="continuationSeparator" w:id="1">
    <w:p w:rsidR="006C55EE" w:rsidRDefault="006C55EE" w:rsidP="00C2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5EE" w:rsidRDefault="006C55EE" w:rsidP="00C2753C">
      <w:pPr>
        <w:spacing w:after="0" w:line="240" w:lineRule="auto"/>
      </w:pPr>
      <w:r>
        <w:separator/>
      </w:r>
    </w:p>
  </w:footnote>
  <w:footnote w:type="continuationSeparator" w:id="1">
    <w:p w:rsidR="006C55EE" w:rsidRDefault="006C55EE" w:rsidP="00C27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53C"/>
    <w:rsid w:val="005F3456"/>
    <w:rsid w:val="006C55EE"/>
    <w:rsid w:val="007648B8"/>
    <w:rsid w:val="0087596B"/>
    <w:rsid w:val="00C2753C"/>
    <w:rsid w:val="00C6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7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2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753C"/>
  </w:style>
  <w:style w:type="paragraph" w:styleId="a5">
    <w:name w:val="footer"/>
    <w:basedOn w:val="a"/>
    <w:link w:val="a6"/>
    <w:uiPriority w:val="99"/>
    <w:semiHidden/>
    <w:unhideWhenUsed/>
    <w:rsid w:val="00C27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6</cp:revision>
  <cp:lastPrinted>2018-01-22T10:37:00Z</cp:lastPrinted>
  <dcterms:created xsi:type="dcterms:W3CDTF">2018-01-22T10:32:00Z</dcterms:created>
  <dcterms:modified xsi:type="dcterms:W3CDTF">2018-04-06T18:13:00Z</dcterms:modified>
</cp:coreProperties>
</file>