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ED" w:rsidRDefault="00662BB1" w:rsidP="00107BED">
      <w:pPr>
        <w:pStyle w:val="30"/>
        <w:shd w:val="clear" w:color="auto" w:fill="auto"/>
        <w:spacing w:after="0" w:line="400" w:lineRule="exact"/>
        <w:ind w:right="20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4pt;margin-top:47.2pt;width:138pt;height:16pt;z-index:-251656192;mso-wrap-distance-left:131.25pt;mso-wrap-distance-right:118.2pt;mso-position-horizontal-relative:margin" filled="f" stroked="f">
            <v:textbox style="mso-fit-shape-to-text:t" inset="0,0,0,0">
              <w:txbxContent>
                <w:p w:rsidR="00107BED" w:rsidRPr="00107BED" w:rsidRDefault="00107BED" w:rsidP="00107BED">
                  <w:pPr>
                    <w:pStyle w:val="30"/>
                    <w:shd w:val="clear" w:color="auto" w:fill="auto"/>
                    <w:spacing w:after="0" w:line="400" w:lineRule="exact"/>
                    <w:ind w:right="20"/>
                    <w:jc w:val="center"/>
                  </w:pPr>
                  <w:bookmarkStart w:id="0" w:name="bookmark11"/>
                  <w:r w:rsidRPr="00107BED">
                    <w:rPr>
                      <w:bCs w:val="0"/>
                    </w:rPr>
                    <w:t>Календарный план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27" type="#_x0000_t202" style="position:absolute;left:0;text-align:left;margin-left:326.35pt;margin-top:119.1pt;width:70.9pt;height:17.8pt;z-index:-251655168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107BED" w:rsidRDefault="00107BED" w:rsidP="00107BED">
                  <w:pPr>
                    <w:pStyle w:val="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 w:rsidR="00107BED">
        <w:t>МУНИЦИПАЛЬНОЕ КАЗЁННОЕ ОБЩЕОБРАЗОВАТЕЛЬНОЕ УЧРЕЖДЕНИЕ</w:t>
      </w:r>
      <w:r w:rsidR="00107BED">
        <w:br/>
        <w:t>«СРЕДНЯЯ ОБЩЕОБРАЗОВАТЕЛЬНАЯ ШКОЛА №11</w:t>
      </w:r>
      <w:bookmarkStart w:id="1" w:name="bookmark12"/>
      <w:r w:rsidR="00107BED">
        <w:t>»</w:t>
      </w:r>
    </w:p>
    <w:p w:rsidR="00107BED" w:rsidRDefault="00107BED" w:rsidP="00107BED">
      <w:pPr>
        <w:pStyle w:val="30"/>
        <w:shd w:val="clear" w:color="auto" w:fill="auto"/>
        <w:spacing w:after="0" w:line="400" w:lineRule="exact"/>
        <w:ind w:right="20"/>
        <w:jc w:val="center"/>
      </w:pPr>
      <w:r>
        <w:t>физкультурно-оздоровительных и спортивно-массовых</w:t>
      </w:r>
      <w:r w:rsidR="00022C9A">
        <w:t xml:space="preserve"> </w:t>
      </w:r>
      <w:r>
        <w:t>мероприятий СК «Вымпел» на 2021 - 2022 учебный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"/>
        <w:gridCol w:w="1028"/>
        <w:gridCol w:w="78"/>
        <w:gridCol w:w="3571"/>
        <w:gridCol w:w="83"/>
        <w:gridCol w:w="2285"/>
        <w:gridCol w:w="80"/>
        <w:gridCol w:w="2298"/>
        <w:gridCol w:w="82"/>
      </w:tblGrid>
      <w:tr w:rsidR="00107BED" w:rsidRPr="00107BED" w:rsidTr="00107BED">
        <w:trPr>
          <w:gridAfter w:val="1"/>
          <w:wAfter w:w="82" w:type="dxa"/>
          <w:trHeight w:hRule="exact" w:val="381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107BED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ind w:lef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107BED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107BED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ED" w:rsidRPr="00107BED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07BED" w:rsidTr="00107BED">
        <w:trPr>
          <w:gridAfter w:val="1"/>
          <w:wAfter w:w="82" w:type="dxa"/>
          <w:trHeight w:hRule="exact" w:val="664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Кружки и внеурочная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года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Style w:val="22pt"/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107BED" w:rsidTr="00107BED">
        <w:trPr>
          <w:gridAfter w:val="1"/>
          <w:wAfter w:w="82" w:type="dxa"/>
          <w:trHeight w:hRule="exact" w:val="339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Style w:val="22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107BED" w:rsidTr="00107BED">
        <w:trPr>
          <w:gridAfter w:val="1"/>
          <w:wAfter w:w="82" w:type="dxa"/>
          <w:trHeight w:hRule="exact" w:val="993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Всероссийской олимпиады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школьников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07BED" w:rsidTr="00107BED">
        <w:trPr>
          <w:gridAfter w:val="1"/>
          <w:wAfter w:w="82" w:type="dxa"/>
          <w:trHeight w:hRule="exact" w:val="1336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«Президентские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состязания»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BED" w:rsidTr="00107BED">
        <w:trPr>
          <w:gridAfter w:val="1"/>
          <w:wAfter w:w="82" w:type="dxa"/>
          <w:trHeight w:hRule="exact" w:val="689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«Спорт и ЗОЖ»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07BED" w:rsidTr="00107BED">
        <w:trPr>
          <w:gridAfter w:val="1"/>
          <w:wAfter w:w="82" w:type="dxa"/>
          <w:trHeight w:hRule="exact" w:val="349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07BED" w:rsidTr="00107BED">
        <w:trPr>
          <w:gridAfter w:val="1"/>
          <w:wAfter w:w="82" w:type="dxa"/>
          <w:trHeight w:hRule="exact" w:val="651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пионерболу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107BED" w:rsidTr="00107BED">
        <w:trPr>
          <w:gridAfter w:val="1"/>
          <w:wAfter w:w="82" w:type="dxa"/>
          <w:trHeight w:hRule="exact" w:val="339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107BED" w:rsidTr="00107BED">
        <w:trPr>
          <w:gridAfter w:val="1"/>
          <w:wAfter w:w="82" w:type="dxa"/>
          <w:trHeight w:hRule="exact" w:val="674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-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футболу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107BED" w:rsidTr="00107BED">
        <w:trPr>
          <w:gridAfter w:val="1"/>
          <w:wAfter w:w="82" w:type="dxa"/>
          <w:trHeight w:hRule="exact" w:val="1083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из пневматической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винтовки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07BED" w:rsidTr="000A3468">
        <w:tblPrEx>
          <w:jc w:val="left"/>
        </w:tblPrEx>
        <w:trPr>
          <w:gridBefore w:val="1"/>
          <w:wBefore w:w="66" w:type="dxa"/>
          <w:trHeight w:hRule="exact" w:val="108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Соревнования по теннису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107BED" w:rsidTr="000A3468">
        <w:tblPrEx>
          <w:jc w:val="left"/>
        </w:tblPrEx>
        <w:trPr>
          <w:gridBefore w:val="1"/>
          <w:wBefore w:w="66" w:type="dxa"/>
          <w:trHeight w:hRule="exact" w:val="108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Первенство школы по</w:t>
            </w:r>
            <w:r w:rsidRPr="005C5D1A">
              <w:rPr>
                <w:rFonts w:ascii="Times New Roman" w:hAnsi="Times New Roman" w:cs="Times New Roman"/>
                <w:sz w:val="24"/>
                <w:szCs w:val="24"/>
              </w:rPr>
              <w:br/>
              <w:t>волейболу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07BED" w:rsidTr="000A3468">
        <w:tblPrEx>
          <w:jc w:val="left"/>
        </w:tblPrEx>
        <w:trPr>
          <w:gridBefore w:val="1"/>
          <w:wBefore w:w="66" w:type="dxa"/>
          <w:trHeight w:hRule="exact" w:val="108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107BED" w:rsidTr="000A3468">
        <w:tblPrEx>
          <w:jc w:val="left"/>
        </w:tblPrEx>
        <w:trPr>
          <w:gridBefore w:val="1"/>
          <w:wBefore w:w="66" w:type="dxa"/>
          <w:trHeight w:hRule="exact" w:val="108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3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Походы и экскурсии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BED" w:rsidRPr="005C5D1A" w:rsidRDefault="00107BED" w:rsidP="00297E5F">
            <w:pPr>
              <w:pStyle w:val="20"/>
              <w:framePr w:w="9778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1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107BED" w:rsidRDefault="00107BED" w:rsidP="00107BED">
      <w:pPr>
        <w:framePr w:w="9778" w:wrap="notBeside" w:vAnchor="text" w:hAnchor="text" w:xAlign="center" w:y="1"/>
        <w:rPr>
          <w:sz w:val="2"/>
          <w:szCs w:val="2"/>
        </w:rPr>
      </w:pPr>
    </w:p>
    <w:p w:rsidR="00107BED" w:rsidRDefault="00107BED" w:rsidP="00107BED">
      <w:pPr>
        <w:framePr w:w="9612" w:wrap="notBeside" w:vAnchor="text" w:hAnchor="page" w:x="1577" w:y="11311"/>
        <w:rPr>
          <w:sz w:val="2"/>
          <w:szCs w:val="2"/>
        </w:rPr>
      </w:pPr>
    </w:p>
    <w:p w:rsidR="0072205B" w:rsidRDefault="0072205B" w:rsidP="000A3468"/>
    <w:sectPr w:rsidR="0072205B" w:rsidSect="00107BED">
      <w:pgSz w:w="11909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07BED"/>
    <w:rsid w:val="00022C9A"/>
    <w:rsid w:val="000A3468"/>
    <w:rsid w:val="00107BED"/>
    <w:rsid w:val="00662BB1"/>
    <w:rsid w:val="0072205B"/>
    <w:rsid w:val="00DB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07BE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7BED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13Exact">
    <w:name w:val="Заголовок №1 (3) Exact"/>
    <w:basedOn w:val="a0"/>
    <w:rsid w:val="00107BED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Exact">
    <w:name w:val="Подпись к картинке (7) Exact"/>
    <w:basedOn w:val="a0"/>
    <w:link w:val="7"/>
    <w:rsid w:val="00107BED"/>
    <w:rPr>
      <w:rFonts w:ascii="Garamond" w:eastAsia="Garamond" w:hAnsi="Garamond" w:cs="Garamond"/>
      <w:i/>
      <w:iCs/>
      <w:spacing w:val="-10"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107BED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107BED"/>
    <w:rPr>
      <w:color w:val="000000"/>
      <w:spacing w:val="4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07BED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07BED"/>
    <w:pPr>
      <w:widowControl w:val="0"/>
      <w:shd w:val="clear" w:color="auto" w:fill="FFFFFF"/>
      <w:spacing w:before="360" w:after="120" w:line="398" w:lineRule="exact"/>
    </w:pPr>
    <w:rPr>
      <w:rFonts w:ascii="Calibri" w:eastAsia="Calibri" w:hAnsi="Calibri" w:cs="Calibri"/>
      <w:sz w:val="28"/>
      <w:szCs w:val="28"/>
    </w:rPr>
  </w:style>
  <w:style w:type="paragraph" w:customStyle="1" w:styleId="130">
    <w:name w:val="Заголовок №1 (3)"/>
    <w:basedOn w:val="a"/>
    <w:link w:val="13"/>
    <w:rsid w:val="00107BED"/>
    <w:pPr>
      <w:widowControl w:val="0"/>
      <w:shd w:val="clear" w:color="auto" w:fill="FFFFFF"/>
      <w:spacing w:after="0"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7">
    <w:name w:val="Подпись к картинке (7)"/>
    <w:basedOn w:val="a"/>
    <w:link w:val="7Exact"/>
    <w:rsid w:val="00107BED"/>
    <w:pPr>
      <w:widowControl w:val="0"/>
      <w:shd w:val="clear" w:color="auto" w:fill="FFFFFF"/>
      <w:spacing w:after="0" w:line="113" w:lineRule="exact"/>
      <w:jc w:val="right"/>
    </w:pPr>
    <w:rPr>
      <w:rFonts w:ascii="Garamond" w:eastAsia="Garamond" w:hAnsi="Garamond" w:cs="Garamond"/>
      <w:i/>
      <w:iCs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5</cp:revision>
  <dcterms:created xsi:type="dcterms:W3CDTF">2021-11-08T10:44:00Z</dcterms:created>
  <dcterms:modified xsi:type="dcterms:W3CDTF">2021-11-08T11:36:00Z</dcterms:modified>
</cp:coreProperties>
</file>