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1. Сайт Министерства образования и науки РФ </w:t>
      </w:r>
      <w:hyperlink r:id="rId4" w:history="1">
        <w:r w:rsidRPr="00A42DFD">
          <w:rPr>
            <w:rStyle w:val="a4"/>
            <w:rFonts w:ascii="Verdana" w:hAnsi="Verdana" w:cs="Tahoma"/>
            <w:color w:val="auto"/>
          </w:rPr>
          <w:t>http://www.mon.gov.ru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 xml:space="preserve">2. Сайт </w:t>
      </w:r>
      <w:proofErr w:type="spellStart"/>
      <w:r w:rsidRPr="00A42DFD">
        <w:rPr>
          <w:rFonts w:ascii="Verdana" w:hAnsi="Verdana" w:cs="Tahoma"/>
        </w:rPr>
        <w:t>Рособразования</w:t>
      </w:r>
      <w:proofErr w:type="spellEnd"/>
      <w:r w:rsidRPr="00A42DFD">
        <w:rPr>
          <w:rFonts w:ascii="Verdana" w:hAnsi="Verdana" w:cs="Tahoma"/>
        </w:rPr>
        <w:t> </w:t>
      </w:r>
      <w:hyperlink r:id="rId5" w:history="1">
        <w:r w:rsidRPr="00A42DFD">
          <w:rPr>
            <w:rStyle w:val="a4"/>
            <w:rFonts w:ascii="Verdana" w:hAnsi="Verdana" w:cs="Tahoma"/>
            <w:color w:val="auto"/>
          </w:rPr>
          <w:t>http://www.ed.gov.ru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3. Федеральный портал «Российское образование» </w:t>
      </w:r>
      <w:hyperlink r:id="rId6" w:history="1">
        <w:r w:rsidRPr="00A42DFD">
          <w:rPr>
            <w:rStyle w:val="a4"/>
            <w:rFonts w:ascii="Verdana" w:hAnsi="Verdana" w:cs="Tahoma"/>
            <w:color w:val="auto"/>
          </w:rPr>
          <w:t>http://www.edu.ru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4. Российский образовательный портал </w:t>
      </w:r>
      <w:hyperlink r:id="rId7" w:history="1">
        <w:r w:rsidRPr="00A42DFD">
          <w:rPr>
            <w:rStyle w:val="a4"/>
            <w:rFonts w:ascii="Verdana" w:hAnsi="Verdana" w:cs="Tahoma"/>
            <w:color w:val="auto"/>
          </w:rPr>
          <w:t>http://www.school.edu.ru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5. Каталог учебных изданий, электронного оборудования и электронных образовательных ресурсов для общего образования </w:t>
      </w:r>
      <w:hyperlink r:id="rId8" w:history="1">
        <w:r w:rsidRPr="00A42DFD">
          <w:rPr>
            <w:rStyle w:val="a4"/>
            <w:rFonts w:ascii="Verdana" w:hAnsi="Verdana" w:cs="Tahoma"/>
            <w:color w:val="auto"/>
          </w:rPr>
          <w:t>http://www.ndce.edu.ru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6. Школьный портал </w:t>
      </w:r>
      <w:hyperlink r:id="rId9" w:history="1">
        <w:r w:rsidRPr="00A42DFD">
          <w:rPr>
            <w:rStyle w:val="a4"/>
            <w:rFonts w:ascii="Verdana" w:hAnsi="Verdana" w:cs="Tahoma"/>
            <w:color w:val="auto"/>
          </w:rPr>
          <w:t>http://www.portalschool.ru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7. Федеральный портал «Информационно-коммуникационные технологии в образовании» </w:t>
      </w:r>
      <w:hyperlink r:id="rId10" w:history="1">
        <w:r w:rsidRPr="00A42DFD">
          <w:rPr>
            <w:rStyle w:val="a4"/>
            <w:rFonts w:ascii="Verdana" w:hAnsi="Verdana" w:cs="Tahoma"/>
            <w:color w:val="auto"/>
          </w:rPr>
          <w:t>http://www.ict.edu.ru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8. Российский портал открытого образования </w:t>
      </w:r>
      <w:hyperlink r:id="rId11" w:history="1">
        <w:r w:rsidRPr="00A42DFD">
          <w:rPr>
            <w:rStyle w:val="a4"/>
            <w:rFonts w:ascii="Verdana" w:hAnsi="Verdana" w:cs="Tahoma"/>
            <w:color w:val="auto"/>
          </w:rPr>
          <w:t>http://www.opennet.edu.ru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 xml:space="preserve">9. Портал </w:t>
      </w:r>
      <w:proofErr w:type="spellStart"/>
      <w:r w:rsidRPr="00A42DFD">
        <w:rPr>
          <w:rFonts w:ascii="Verdana" w:hAnsi="Verdana" w:cs="Tahoma"/>
        </w:rPr>
        <w:t>Math.ru</w:t>
      </w:r>
      <w:proofErr w:type="spellEnd"/>
      <w:r w:rsidRPr="00A42DFD">
        <w:rPr>
          <w:rFonts w:ascii="Verdana" w:hAnsi="Verdana" w:cs="Tahoma"/>
        </w:rPr>
        <w:t xml:space="preserve">: библиотека, </w:t>
      </w:r>
      <w:proofErr w:type="spellStart"/>
      <w:r w:rsidRPr="00A42DFD">
        <w:rPr>
          <w:rFonts w:ascii="Verdana" w:hAnsi="Verdana" w:cs="Tahoma"/>
        </w:rPr>
        <w:t>медиатека</w:t>
      </w:r>
      <w:proofErr w:type="spellEnd"/>
      <w:r w:rsidRPr="00A42DFD">
        <w:rPr>
          <w:rFonts w:ascii="Verdana" w:hAnsi="Verdana" w:cs="Tahoma"/>
        </w:rPr>
        <w:t>, олимпиады, задачи, научные школы, история математики </w:t>
      </w:r>
      <w:hyperlink r:id="rId12" w:history="1">
        <w:r w:rsidRPr="00A42DFD">
          <w:rPr>
            <w:rStyle w:val="a4"/>
            <w:rFonts w:ascii="Verdana" w:hAnsi="Verdana" w:cs="Tahoma"/>
            <w:color w:val="auto"/>
          </w:rPr>
          <w:t>http://www.math.ru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  <w:rPr>
          <w:rFonts w:ascii="Verdana" w:hAnsi="Verdana" w:cs="Tahoma"/>
        </w:rPr>
      </w:pPr>
      <w:r w:rsidRPr="00A42DFD">
        <w:rPr>
          <w:rFonts w:ascii="Verdana" w:hAnsi="Verdana" w:cs="Tahoma"/>
        </w:rPr>
        <w:t>10. Газета «Математика» Издательский Дом «Первое сентября» </w:t>
      </w:r>
      <w:hyperlink r:id="rId13" w:history="1">
        <w:r w:rsidR="00A42DFD" w:rsidRPr="007C0927">
          <w:rPr>
            <w:rStyle w:val="a4"/>
            <w:rFonts w:ascii="Verdana" w:hAnsi="Verdana" w:cs="Tahoma"/>
          </w:rPr>
          <w:t>http://www.math.1september.ru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11. Математика в школе – консультационный центр </w:t>
      </w:r>
      <w:hyperlink r:id="rId14" w:history="1">
        <w:r w:rsidRPr="00A42DFD">
          <w:rPr>
            <w:rStyle w:val="a4"/>
            <w:rFonts w:ascii="Verdana" w:hAnsi="Verdana" w:cs="Tahoma"/>
            <w:color w:val="auto"/>
          </w:rPr>
          <w:t>http://www.school.msu.ru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12. Сайт «Я иду на урок русского языка» и электронная версия газеты «Русский язык» </w:t>
      </w:r>
      <w:hyperlink r:id="rId15" w:history="1">
        <w:r w:rsidRPr="00A42DFD">
          <w:rPr>
            <w:rStyle w:val="a4"/>
            <w:rFonts w:ascii="Verdana" w:hAnsi="Verdana" w:cs="Tahoma"/>
            <w:color w:val="auto"/>
          </w:rPr>
          <w:t>http://www.rus.1september.ru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13. Коллекция «Мировая художественная культура» </w:t>
      </w:r>
      <w:hyperlink r:id="rId16" w:history="1">
        <w:r w:rsidRPr="00A42DFD">
          <w:rPr>
            <w:rStyle w:val="a4"/>
            <w:rFonts w:ascii="Verdana" w:hAnsi="Verdana" w:cs="Tahoma"/>
            <w:color w:val="auto"/>
          </w:rPr>
          <w:t>http://www.art.september.ru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14. Музыкальная коллекция Российского общеобразовательного портала </w:t>
      </w:r>
      <w:hyperlink r:id="rId17" w:history="1">
        <w:r w:rsidRPr="00A42DFD">
          <w:rPr>
            <w:rStyle w:val="a4"/>
            <w:rFonts w:ascii="Verdana" w:hAnsi="Verdana" w:cs="Tahoma"/>
            <w:color w:val="auto"/>
          </w:rPr>
          <w:t>http://www.musik.edu.ru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15.Портал «Музеи России» </w:t>
      </w:r>
      <w:hyperlink r:id="rId18" w:history="1">
        <w:r w:rsidRPr="00A42DFD">
          <w:rPr>
            <w:rStyle w:val="a4"/>
            <w:rFonts w:ascii="Verdana" w:hAnsi="Verdana" w:cs="Tahoma"/>
            <w:color w:val="auto"/>
          </w:rPr>
          <w:t>http://www.museum.ru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16. Учительская газета </w:t>
      </w:r>
      <w:hyperlink r:id="rId19" w:history="1">
        <w:r w:rsidRPr="00A42DFD">
          <w:rPr>
            <w:rStyle w:val="a4"/>
            <w:rFonts w:ascii="Verdana" w:hAnsi="Verdana" w:cs="Tahoma"/>
            <w:color w:val="auto"/>
          </w:rPr>
          <w:t>www.ug.ru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  <w:rPr>
          <w:rFonts w:ascii="Verdana" w:hAnsi="Verdana" w:cs="Tahoma"/>
        </w:rPr>
      </w:pPr>
      <w:r w:rsidRPr="00A42DFD">
        <w:rPr>
          <w:rFonts w:ascii="Verdana" w:hAnsi="Verdana" w:cs="Tahoma"/>
        </w:rPr>
        <w:t>17. Журнал «Начальная школа» </w:t>
      </w:r>
      <w:hyperlink r:id="rId20" w:history="1">
        <w:r w:rsidR="00A42DFD" w:rsidRPr="007C0927">
          <w:rPr>
            <w:rStyle w:val="a4"/>
            <w:rFonts w:ascii="Verdana" w:hAnsi="Verdana" w:cs="Tahoma"/>
          </w:rPr>
          <w:t>www.openworld/school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18. Газета «1 сентября» </w:t>
      </w:r>
      <w:hyperlink r:id="rId21" w:history="1">
        <w:r w:rsidRPr="00A42DFD">
          <w:rPr>
            <w:rStyle w:val="a4"/>
            <w:rFonts w:ascii="Verdana" w:hAnsi="Verdana" w:cs="Tahoma"/>
            <w:color w:val="auto"/>
          </w:rPr>
          <w:t>www.1september.ru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19. </w:t>
      </w:r>
      <w:proofErr w:type="spellStart"/>
      <w:r w:rsidRPr="00A42DFD">
        <w:rPr>
          <w:rFonts w:ascii="Verdana" w:hAnsi="Verdana" w:cs="Tahoma"/>
        </w:rPr>
        <w:t>ИнтерГУ.ru</w:t>
      </w:r>
      <w:proofErr w:type="spellEnd"/>
      <w:r w:rsidRPr="00A42DFD">
        <w:rPr>
          <w:rFonts w:ascii="Verdana" w:hAnsi="Verdana" w:cs="Tahoma"/>
        </w:rPr>
        <w:t xml:space="preserve"> – Интернет-государство учителей </w:t>
      </w:r>
      <w:hyperlink r:id="rId22" w:history="1">
        <w:r w:rsidRPr="00A42DFD">
          <w:rPr>
            <w:rStyle w:val="a4"/>
            <w:rFonts w:ascii="Verdana" w:hAnsi="Verdana" w:cs="Tahoma"/>
            <w:color w:val="auto"/>
          </w:rPr>
          <w:t>www.intergu.ru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20. Сеть творческих учителей </w:t>
      </w:r>
      <w:hyperlink r:id="rId23" w:history="1">
        <w:r w:rsidRPr="00A42DFD">
          <w:rPr>
            <w:rStyle w:val="a4"/>
            <w:rFonts w:ascii="Verdana" w:hAnsi="Verdana" w:cs="Tahoma"/>
            <w:color w:val="auto"/>
          </w:rPr>
          <w:t>www.it-n.ru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21. Журнал «Наука и образование» </w:t>
      </w:r>
      <w:hyperlink r:id="rId24" w:history="1">
        <w:r w:rsidRPr="00A42DFD">
          <w:rPr>
            <w:rStyle w:val="a4"/>
            <w:rFonts w:ascii="Verdana" w:hAnsi="Verdana" w:cs="Tahoma"/>
            <w:color w:val="auto"/>
          </w:rPr>
          <w:t>www.edu.rin.ru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22. Международная ассоциация «Развивающее обучение» - МАРО </w:t>
      </w:r>
      <w:hyperlink r:id="rId25" w:history="1">
        <w:r w:rsidRPr="00A42DFD">
          <w:rPr>
            <w:rStyle w:val="a4"/>
            <w:rFonts w:ascii="Verdana" w:hAnsi="Verdana" w:cs="Tahoma"/>
            <w:color w:val="auto"/>
          </w:rPr>
          <w:t>www.maro.newmail.ru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 xml:space="preserve">23. Сайт образовательной системы Л.В. </w:t>
      </w:r>
      <w:proofErr w:type="spellStart"/>
      <w:r w:rsidRPr="00A42DFD">
        <w:rPr>
          <w:rFonts w:ascii="Verdana" w:hAnsi="Verdana" w:cs="Tahoma"/>
        </w:rPr>
        <w:t>Занкова</w:t>
      </w:r>
      <w:proofErr w:type="spellEnd"/>
      <w:r w:rsidRPr="00A42DFD">
        <w:rPr>
          <w:rFonts w:ascii="Verdana" w:hAnsi="Verdana" w:cs="Tahoma"/>
        </w:rPr>
        <w:t> </w:t>
      </w:r>
      <w:hyperlink r:id="rId26" w:history="1">
        <w:r w:rsidRPr="00A42DFD">
          <w:rPr>
            <w:rStyle w:val="a4"/>
            <w:rFonts w:ascii="Verdana" w:hAnsi="Verdana" w:cs="Tahoma"/>
            <w:color w:val="auto"/>
          </w:rPr>
          <w:t>www.zankov.ru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 xml:space="preserve">24. Сайт Центра </w:t>
      </w:r>
      <w:proofErr w:type="spellStart"/>
      <w:r w:rsidRPr="00A42DFD">
        <w:rPr>
          <w:rFonts w:ascii="Verdana" w:hAnsi="Verdana" w:cs="Tahoma"/>
        </w:rPr>
        <w:t>системно-деятельностной</w:t>
      </w:r>
      <w:proofErr w:type="spellEnd"/>
      <w:r w:rsidRPr="00A42DFD">
        <w:rPr>
          <w:rFonts w:ascii="Verdana" w:hAnsi="Verdana" w:cs="Tahoma"/>
        </w:rPr>
        <w:t xml:space="preserve"> педагогики «Школа 2000…» </w:t>
      </w:r>
      <w:hyperlink r:id="rId27" w:history="1">
        <w:r w:rsidRPr="00A42DFD">
          <w:rPr>
            <w:rStyle w:val="a4"/>
            <w:rFonts w:ascii="Verdana" w:hAnsi="Verdana" w:cs="Tahoma"/>
            <w:color w:val="auto"/>
          </w:rPr>
          <w:t>www.sch2000.ru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25. Сайт образовательной системы «Школа 2100» </w:t>
      </w:r>
      <w:hyperlink r:id="rId28" w:history="1">
        <w:r w:rsidRPr="00A42DFD">
          <w:rPr>
            <w:rStyle w:val="a4"/>
            <w:rFonts w:ascii="Verdana" w:hAnsi="Verdana" w:cs="Tahoma"/>
            <w:color w:val="auto"/>
          </w:rPr>
          <w:t>www.school2100.ru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26. Сайт издательства «</w:t>
      </w:r>
      <w:proofErr w:type="spellStart"/>
      <w:r w:rsidRPr="00A42DFD">
        <w:rPr>
          <w:rFonts w:ascii="Verdana" w:hAnsi="Verdana" w:cs="Tahoma"/>
        </w:rPr>
        <w:t>Вентана-Граф</w:t>
      </w:r>
      <w:proofErr w:type="spellEnd"/>
      <w:r w:rsidRPr="00A42DFD">
        <w:rPr>
          <w:rFonts w:ascii="Verdana" w:hAnsi="Verdana" w:cs="Tahoma"/>
        </w:rPr>
        <w:t> </w:t>
      </w:r>
      <w:hyperlink r:id="rId29" w:history="1">
        <w:r w:rsidRPr="00A42DFD">
          <w:rPr>
            <w:rStyle w:val="a4"/>
            <w:rFonts w:ascii="Verdana" w:hAnsi="Verdana" w:cs="Tahoma"/>
            <w:color w:val="auto"/>
          </w:rPr>
          <w:t>www.vgf.ru</w:t>
        </w:r>
      </w:hyperlink>
    </w:p>
    <w:p w:rsidR="00A42DFD" w:rsidRDefault="00B2039D" w:rsidP="00A42DFD">
      <w:pPr>
        <w:pStyle w:val="a3"/>
        <w:spacing w:before="0" w:beforeAutospacing="0" w:after="0" w:afterAutospacing="0" w:line="330" w:lineRule="atLeast"/>
        <w:jc w:val="both"/>
      </w:pPr>
      <w:r w:rsidRPr="00A42DFD">
        <w:rPr>
          <w:rFonts w:ascii="Verdana" w:hAnsi="Verdana" w:cs="Tahoma"/>
        </w:rPr>
        <w:t>27. Сайт издательства «</w:t>
      </w:r>
      <w:proofErr w:type="spellStart"/>
      <w:r w:rsidRPr="00A42DFD">
        <w:rPr>
          <w:rFonts w:ascii="Verdana" w:hAnsi="Verdana" w:cs="Tahoma"/>
        </w:rPr>
        <w:t>Академкнига</w:t>
      </w:r>
      <w:proofErr w:type="spellEnd"/>
      <w:r w:rsidRPr="00A42DFD">
        <w:rPr>
          <w:rFonts w:ascii="Verdana" w:hAnsi="Verdana" w:cs="Tahoma"/>
        </w:rPr>
        <w:t>/Учебник </w:t>
      </w:r>
      <w:hyperlink r:id="rId30" w:history="1">
        <w:r w:rsidRPr="00A42DFD">
          <w:rPr>
            <w:rStyle w:val="a4"/>
            <w:rFonts w:ascii="Verdana" w:hAnsi="Verdana" w:cs="Tahoma"/>
            <w:color w:val="auto"/>
          </w:rPr>
          <w:t>www.akademkniga.ru</w:t>
        </w:r>
      </w:hyperlink>
    </w:p>
    <w:p w:rsidR="00B2039D" w:rsidRPr="00A42DFD" w:rsidRDefault="00B2039D" w:rsidP="00A42DFD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</w:rPr>
      </w:pPr>
      <w:r w:rsidRPr="00A42DFD">
        <w:rPr>
          <w:rFonts w:ascii="Verdana" w:hAnsi="Verdana" w:cs="Tahoma"/>
        </w:rPr>
        <w:t>28. сайт издательства «Дрофа» </w:t>
      </w:r>
      <w:hyperlink r:id="rId31" w:history="1">
        <w:r w:rsidRPr="00A42DFD">
          <w:rPr>
            <w:rStyle w:val="a4"/>
            <w:rFonts w:ascii="Verdana" w:hAnsi="Verdana" w:cs="Tahoma"/>
            <w:color w:val="auto"/>
          </w:rPr>
          <w:t>www.drofa.ifabrika.ru</w:t>
        </w:r>
      </w:hyperlink>
    </w:p>
    <w:p w:rsidR="00BC0F2B" w:rsidRPr="00A42DFD" w:rsidRDefault="00BC0F2B" w:rsidP="00A42DFD">
      <w:pPr>
        <w:jc w:val="both"/>
        <w:rPr>
          <w:sz w:val="24"/>
          <w:szCs w:val="24"/>
        </w:rPr>
      </w:pPr>
    </w:p>
    <w:sectPr w:rsidR="00BC0F2B" w:rsidRPr="00A42DFD" w:rsidSect="00E2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2039D"/>
    <w:rsid w:val="00A42DFD"/>
    <w:rsid w:val="00B2039D"/>
    <w:rsid w:val="00BC0F2B"/>
    <w:rsid w:val="00E2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0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715491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13" Type="http://schemas.openxmlformats.org/officeDocument/2006/relationships/hyperlink" Target="http://www.math.1september.ru" TargetMode="External"/><Relationship Id="rId18" Type="http://schemas.openxmlformats.org/officeDocument/2006/relationships/hyperlink" Target="http://www.museum.ru/" TargetMode="External"/><Relationship Id="rId26" Type="http://schemas.openxmlformats.org/officeDocument/2006/relationships/hyperlink" Target="http://www.zank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september.ru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math.ru/" TargetMode="External"/><Relationship Id="rId17" Type="http://schemas.openxmlformats.org/officeDocument/2006/relationships/hyperlink" Target="http://www.musik.edu.ru/" TargetMode="External"/><Relationship Id="rId25" Type="http://schemas.openxmlformats.org/officeDocument/2006/relationships/hyperlink" Target="http://www.maro.newmail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t.september.ru/" TargetMode="External"/><Relationship Id="rId20" Type="http://schemas.openxmlformats.org/officeDocument/2006/relationships/hyperlink" Target="http://www.openworld/school" TargetMode="External"/><Relationship Id="rId29" Type="http://schemas.openxmlformats.org/officeDocument/2006/relationships/hyperlink" Target="http://www.vgf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opennet.edu.ru/" TargetMode="External"/><Relationship Id="rId24" Type="http://schemas.openxmlformats.org/officeDocument/2006/relationships/hyperlink" Target="http://www.edu.rin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rus.1september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://www.school2100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ug.ru/" TargetMode="External"/><Relationship Id="rId31" Type="http://schemas.openxmlformats.org/officeDocument/2006/relationships/hyperlink" Target="http://www.drofa.ifabrika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portalschool.ru/" TargetMode="External"/><Relationship Id="rId14" Type="http://schemas.openxmlformats.org/officeDocument/2006/relationships/hyperlink" Target="http://www.school.msu.ru/" TargetMode="External"/><Relationship Id="rId22" Type="http://schemas.openxmlformats.org/officeDocument/2006/relationships/hyperlink" Target="http://www.intergu.ru/" TargetMode="External"/><Relationship Id="rId27" Type="http://schemas.openxmlformats.org/officeDocument/2006/relationships/hyperlink" Target="http://www.sch2000.ru/" TargetMode="External"/><Relationship Id="rId30" Type="http://schemas.openxmlformats.org/officeDocument/2006/relationships/hyperlink" Target="http://www.akademkn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5</cp:revision>
  <dcterms:created xsi:type="dcterms:W3CDTF">2018-01-29T19:53:00Z</dcterms:created>
  <dcterms:modified xsi:type="dcterms:W3CDTF">2018-01-29T19:57:00Z</dcterms:modified>
</cp:coreProperties>
</file>