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12" w:rsidRDefault="00C10257" w:rsidP="00C10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НЕТРАДИЦИОННЫЕ ПРИЁМЫ И ТЕХНИКИ </w:t>
      </w:r>
    </w:p>
    <w:p w:rsidR="00C10257" w:rsidRPr="006B4982" w:rsidRDefault="00C10257" w:rsidP="00C102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ОРГАНИЗАЦИИ НАЧАЛА УРОКА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 в начале урока традиционно отводится учителем для наведения дисциплины, привлечения внимания к себе и уроку. Потеря пяти минут порой не дает  ожидаемого эффект, а дети еще в течение некоторого времени продолжают заниматься своими делами, не включаясь в работу.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организовать учебную деятельность школьников с первых минут урока, можно использовать следующие  педагогические приемы.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10257" w:rsidRPr="006B4982" w:rsidRDefault="00312628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="00C10257" w:rsidRPr="006B4982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u w:val="single"/>
          </w:rPr>
          <w:t>Нестандартный вход в урок.</w:t>
        </w:r>
      </w:hyperlink>
    </w:p>
    <w:p w:rsidR="00C10257" w:rsidRPr="006B4982" w:rsidRDefault="00312628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C10257" w:rsidRPr="006B4982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u w:val="single"/>
          </w:rPr>
          <w:t>Отсроченная отгадка.</w:t>
        </w:r>
      </w:hyperlink>
    </w:p>
    <w:p w:rsidR="00C10257" w:rsidRPr="006B4982" w:rsidRDefault="00312628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7" w:history="1">
        <w:r w:rsidR="00C10257" w:rsidRPr="006B4982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u w:val="single"/>
          </w:rPr>
          <w:t>Ассоциативный ряд.</w:t>
        </w:r>
      </w:hyperlink>
    </w:p>
    <w:p w:rsidR="00C10257" w:rsidRPr="006B4982" w:rsidRDefault="00312628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8" w:history="1">
        <w:r w:rsidR="00C10257" w:rsidRPr="006B4982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u w:val="single"/>
          </w:rPr>
          <w:t>Удивляй</w:t>
        </w:r>
      </w:hyperlink>
      <w:r w:rsidR="00C10257" w:rsidRPr="006B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10257" w:rsidRPr="006B4982" w:rsidRDefault="00312628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9" w:history="1">
        <w:r w:rsidR="00C10257" w:rsidRPr="006B4982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u w:val="single"/>
          </w:rPr>
          <w:t>Фантастическая добавка.</w:t>
        </w:r>
      </w:hyperlink>
    </w:p>
    <w:p w:rsidR="00C10257" w:rsidRPr="006B4982" w:rsidRDefault="00312628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hyperlink r:id="rId10" w:history="1">
        <w:r w:rsidR="00C10257" w:rsidRPr="006B4982">
          <w:rPr>
            <w:rFonts w:ascii="Times New Roman" w:eastAsia="Times New Roman" w:hAnsi="Times New Roman" w:cs="Times New Roman"/>
            <w:b/>
            <w:bCs/>
            <w:color w:val="1DBEF1"/>
            <w:sz w:val="24"/>
            <w:szCs w:val="24"/>
            <w:u w:val="single"/>
          </w:rPr>
          <w:t>Необъявленная тема.</w:t>
        </w:r>
      </w:hyperlink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Прием “Нестандартный вход в урок”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Универсальный прием ТРИЗ, направленный на включение учащихся в </w:t>
      </w:r>
      <w:proofErr w:type="gramStart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активную</w:t>
      </w:r>
      <w:proofErr w:type="gramEnd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мыследеятельность</w:t>
      </w:r>
      <w:proofErr w:type="spellEnd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первых минут урока.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начинает урок с противоречивого факта, который трудно объяснить на основе имеющихся знаний.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Физика. Тема урока «Теплопередача».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урока на окно поставить графин с водой, а перед входом учащихся развернуть его противоположной стороной. Попросить детей потрогать графин рукой и объяснить, почему сторона графина, повернутая к солнцу холодная, а противоположная – теплая.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Приём “Отсроченная отгадка”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приём ТРИЗ, направленный на активизацию мыслительной деятельности учащихся на уроке.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Формирует:</w:t>
      </w:r>
    </w:p>
    <w:p w:rsidR="00C10257" w:rsidRPr="006B4982" w:rsidRDefault="00C10257" w:rsidP="006B498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анализировать и сопоставлять факты;</w:t>
      </w:r>
    </w:p>
    <w:p w:rsidR="00C10257" w:rsidRPr="006B4982" w:rsidRDefault="00C10257" w:rsidP="006B498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определять противоречие;</w:t>
      </w:r>
    </w:p>
    <w:p w:rsidR="00C10257" w:rsidRPr="006B4982" w:rsidRDefault="00C10257" w:rsidP="006B498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находить решение имеющимися ресурсами.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1 вариант приема. В начале урока учитель дает загадку (удивительный факт), отгадка к которой (ключик для понимания) будет открыта на уроке при работе над новым материалом. 2 вариант приема Загадку (удивительный факт) дать в конце урока, чтобы начать с нее следующее занятие.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Я расскажу вам правдивую и удивительную историю! В 1896 году в Екатеринбурге один крестьянин построил большой бревенчатый дом. Потом обставил его деревянной мебелью, обложил со всех сторон поленьями, облил керосином и поджег при большом стечении народа. В результате этой акции он значительно разбогател... К концу сегодняшнего занятия вы попробуете догадаться — что же все-таки произошло?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Ответ. Крестьянин изобрел противопожарный раствор. Пропитанное им дерево становилось негорючим. Построил и поджег дом он на торгово-промышленной выставке, сделав тем самым прекрасную рекламу своему изобретению. Попутно еще и выиграл несколько денежных пари у скептиков. А теперь мы будем изучать новую важную тему «Горение и управление его интенсивностью».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Приём "Ассоциативный ряд"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К теме или конкретному понятию урока нужно выписать в столбик слова-ассоциации. Выход будет следующим: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ряд получился сравнительно правильным и достаточным, дать задание составить определение, используя записанные слова; затем выслушать, сравнить со словарным вариантом, можно добавить новые слова в ассоциативный ряд; •оставить запись на доске, объяснить новую тему, в конце урока вернуться, что-либо добавить или стереть.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Пример.</w:t>
      </w: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Сентиментализм. Ассоциации: чувство, литературное </w:t>
      </w:r>
      <w:proofErr w:type="spellStart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направление,эмоции,природа</w:t>
      </w:r>
      <w:proofErr w:type="gramStart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ыводится</w:t>
      </w:r>
      <w:proofErr w:type="spellEnd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определение: сентиментализм - литературное направление, возводящее в культ чувство.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 “Удивляй!”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Описание:</w:t>
      </w: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 универсальный приём, направленный на активизацию мыслительной деятельности и привлечение интереса к теме урока.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Формирует:</w:t>
      </w:r>
    </w:p>
    <w:p w:rsidR="00C10257" w:rsidRPr="006B4982" w:rsidRDefault="00C10257" w:rsidP="006B498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анализировать;</w:t>
      </w:r>
    </w:p>
    <w:p w:rsidR="00C10257" w:rsidRPr="006B4982" w:rsidRDefault="00C10257" w:rsidP="006B498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выделять и формулировать противоречие.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находит такой угол зрения, при котором даже хорошо известные факты становятся загадкой.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природоведения зимой начинается с небольшого рассказа.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Однажды, в небольшой африканской стране ребятам читали рассказ об удивительной стране, в которой люди ходят по воде! И самое интересное, что это был правдивый рассказ! А теперь посмотрите в окно! Разве мы с вами не ходим по воде? Мы так привыкли к воде, что не замечаем ее удивительных свойств.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 “Фантастическая добавка”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приём, направленный на привлечение интереса к теме урока.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предусматривает перенос учебной ситуации в необычные условия или среду. Можно перенестись на фантастическую планету; изменить значение какого-то параметра, который обычно остается неизменным; придумать фантастическое животное или растение; перенести литературного героя в современное время; рассмотреть привычную ситуацию с необычной точки зрения.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уроке биологии при изучении реальных механизмов защиты животных в экстремальных температурных условиях можно предложить следующую ситуацию.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Представьте, что на Антарктиде минимальная температура понизилась еще на 10 градусов. Что смогут «придумать» пингвины, чтобы выжить в таких условиях?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Приём “Необъявленная тема”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приём ТРИЗ, направленный создание внешней мотивации изучения темы урока. Данный прием позволяет привлечь интерес учащихся к изучению новой темы, не блокируя восприятия непонятными терминами.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записывает на доске слово «Тема», выдерживает паузу до тех пор, пока все не обратят внимание на руку учителя, которая не </w:t>
      </w:r>
      <w:proofErr w:type="gramStart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</w:t>
      </w:r>
      <w:proofErr w:type="gramEnd"/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выводит саму тему.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Ребята, извините, но моя рука отказалась написать тему урока, и, кажется, неслучайно! Вот вам еще одна загадка, которую вы разгадаете уже в середине урока: почему рука отказалась записать тему урока?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вопрос записывает в уголке классной доски.</w:t>
      </w:r>
    </w:p>
    <w:p w:rsidR="00C10257" w:rsidRPr="006B4982" w:rsidRDefault="00C10257" w:rsidP="006B4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49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Ребята, вам предстоит проанализировать и доказать, с точки зрения полезности, отсутствие темы в начале урока! Но начинать урок нам все равно надо, и начнем с хорошо знакомого материала…</w:t>
      </w:r>
    </w:p>
    <w:p w:rsidR="00694A9E" w:rsidRPr="006B4982" w:rsidRDefault="00C10257" w:rsidP="007B0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4982">
        <w:rPr>
          <w:rFonts w:ascii="Arial" w:eastAsia="Times New Roman" w:hAnsi="Arial" w:cs="Arial"/>
          <w:color w:val="000000"/>
          <w:sz w:val="24"/>
          <w:szCs w:val="24"/>
        </w:rPr>
        <w:br/>
      </w:r>
    </w:p>
    <w:sectPr w:rsidR="00694A9E" w:rsidRPr="006B4982" w:rsidSect="006F5330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401"/>
    <w:multiLevelType w:val="multilevel"/>
    <w:tmpl w:val="123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76377"/>
    <w:multiLevelType w:val="multilevel"/>
    <w:tmpl w:val="1A82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61532"/>
    <w:multiLevelType w:val="multilevel"/>
    <w:tmpl w:val="A834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92E44"/>
    <w:multiLevelType w:val="multilevel"/>
    <w:tmpl w:val="23D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442EB0"/>
    <w:multiLevelType w:val="multilevel"/>
    <w:tmpl w:val="AE84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E74D95"/>
    <w:multiLevelType w:val="multilevel"/>
    <w:tmpl w:val="1CB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43669"/>
    <w:multiLevelType w:val="multilevel"/>
    <w:tmpl w:val="226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C10257"/>
    <w:rsid w:val="00005677"/>
    <w:rsid w:val="00312628"/>
    <w:rsid w:val="00694A9E"/>
    <w:rsid w:val="006B4982"/>
    <w:rsid w:val="007B031B"/>
    <w:rsid w:val="00B46212"/>
    <w:rsid w:val="00C10257"/>
    <w:rsid w:val="00CD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moemesto.ru%2FSelihova%2Ffile%2F13434436%2Fudivlai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moemesto.ru%2FSelihova%2Ffile%2F13392591%2Fassociacii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moemesto.ru%2FSelihova%2Ffile%2F13421306%2Fotsrocheno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moemesto.ru%2FSelihova%2Ffile%2F13421301%2Fnestandarturok.doc" TargetMode="External"/><Relationship Id="rId10" Type="http://schemas.openxmlformats.org/officeDocument/2006/relationships/hyperlink" Target="https://infourok.ru/go.html?href=http%3A%2F%2Fmoemesto.ru%2FSelihova%2Ffile%2F13421302%2Fnettem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moemesto.ru%2FSelihova%2Ffile%2F13392676%2Ffantasti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7</cp:revision>
  <dcterms:created xsi:type="dcterms:W3CDTF">2019-03-06T08:29:00Z</dcterms:created>
  <dcterms:modified xsi:type="dcterms:W3CDTF">2019-03-06T08:31:00Z</dcterms:modified>
</cp:coreProperties>
</file>