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77" w:rsidRPr="00F73677" w:rsidRDefault="009820B0" w:rsidP="00F736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73677" w:rsidRPr="001032CE" w:rsidRDefault="00F73677" w:rsidP="00F736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F736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  <w:r w:rsidRPr="00F736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           </w:t>
      </w:r>
      <w:r w:rsidRPr="001032CE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Сценарий ОТКРЫТИЯ НЕДЕЛИ РУССКОГО ЯЗЫКА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Цель: воспитание у уч-ся бережного отношения к родному слову;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развитие интереса к глубокому изучению русского языка, как на уроках,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так и во внеурочное время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Оборудование: плакаты с высказываниями о русском языке, стенгазеты,                         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слова с табличками: Морфология, Синтаксис, Пунктуация,     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i/>
          <w:color w:val="000000"/>
          <w:lang w:eastAsia="ru-RU"/>
        </w:rPr>
      </w:pPr>
      <w:r w:rsidRPr="001032CE">
        <w:rPr>
          <w:rFonts w:ascii="Tahoma" w:eastAsia="Times New Roman" w:hAnsi="Tahoma" w:cs="Tahoma"/>
          <w:i/>
          <w:color w:val="000000"/>
          <w:lang w:eastAsia="ru-RU"/>
        </w:rPr>
        <w:t>                            Словообразование, Фонетика, Орфография, Графика;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32CE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                                      Ход мероприятия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                                       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Ведущий</w:t>
      </w:r>
    </w:p>
    <w:p w:rsidR="00F73677" w:rsidRPr="00F73677" w:rsidRDefault="00F63034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Здравс</w:t>
      </w:r>
      <w:r w:rsidR="000558C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твуйте, Рада приветствовать Вас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 с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егодняшнего дня у нас в школе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будет царить «Неделя русского языка». На этой недели  вы должны показать все</w:t>
      </w:r>
      <w:r w:rsidR="00F6303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свои знания в области русского 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</w:t>
      </w:r>
      <w:r w:rsidR="00F6303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зыка  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</w:t>
      </w:r>
      <w:r w:rsidR="003517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 - Сегодн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яшнее мероприятие, посвящённое 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НЕДЕЛИ РУССКО</w:t>
      </w:r>
      <w:r w:rsidR="0029424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 ЯЗЫКА будем считать открытым.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- Итак, начинаем!</w:t>
      </w:r>
    </w:p>
    <w:p w:rsidR="00F73677" w:rsidRPr="000558CC" w:rsidRDefault="000558CC" w:rsidP="00294247">
      <w:pPr>
        <w:shd w:val="clear" w:color="auto" w:fill="FFFFFF"/>
        <w:spacing w:before="30" w:after="30" w:line="240" w:lineRule="auto"/>
        <w:ind w:left="19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i/>
          <w:color w:val="000000"/>
          <w:spacing w:val="1"/>
          <w:sz w:val="20"/>
          <w:szCs w:val="20"/>
          <w:lang w:eastAsia="ru-RU"/>
        </w:rPr>
        <w:t xml:space="preserve">                                      </w:t>
      </w:r>
      <w:r w:rsidR="00F73677" w:rsidRPr="000558CC">
        <w:rPr>
          <w:rFonts w:ascii="Tahoma" w:eastAsia="Times New Roman" w:hAnsi="Tahoma" w:cs="Tahoma"/>
          <w:b/>
          <w:i/>
          <w:color w:val="000000"/>
          <w:spacing w:val="1"/>
          <w:sz w:val="20"/>
          <w:szCs w:val="20"/>
          <w:lang w:eastAsia="ru-RU"/>
        </w:rPr>
        <w:t> </w:t>
      </w:r>
      <w:r w:rsidR="00F63034" w:rsidRPr="000558CC">
        <w:rPr>
          <w:rFonts w:ascii="Tahoma" w:eastAsia="Times New Roman" w:hAnsi="Tahoma" w:cs="Tahoma"/>
          <w:b/>
          <w:i/>
          <w:color w:val="000000"/>
          <w:spacing w:val="1"/>
          <w:sz w:val="20"/>
          <w:szCs w:val="20"/>
          <w:lang w:eastAsia="ru-RU"/>
        </w:rPr>
        <w:t xml:space="preserve">Стихотворение  </w:t>
      </w:r>
      <w:r>
        <w:rPr>
          <w:rFonts w:ascii="Tahoma" w:eastAsia="Times New Roman" w:hAnsi="Tahoma" w:cs="Tahoma"/>
          <w:b/>
          <w:i/>
          <w:color w:val="000000"/>
          <w:spacing w:val="1"/>
          <w:sz w:val="20"/>
          <w:szCs w:val="20"/>
          <w:lang w:eastAsia="ru-RU"/>
        </w:rPr>
        <w:t>«Родной язык»</w:t>
      </w:r>
      <w:r w:rsidR="00F63034" w:rsidRPr="000558CC">
        <w:rPr>
          <w:rFonts w:ascii="Tahoma" w:eastAsia="Times New Roman" w:hAnsi="Tahoma" w:cs="Tahoma"/>
          <w:b/>
          <w:i/>
          <w:color w:val="000000"/>
          <w:spacing w:val="1"/>
          <w:sz w:val="20"/>
          <w:szCs w:val="20"/>
          <w:lang w:eastAsia="ru-RU"/>
        </w:rPr>
        <w:t xml:space="preserve"> </w:t>
      </w:r>
    </w:p>
    <w:p w:rsidR="00F73677" w:rsidRPr="005F333D" w:rsidRDefault="00F73677" w:rsidP="00F73677">
      <w:pPr>
        <w:shd w:val="clear" w:color="auto" w:fill="FFFFFF"/>
        <w:spacing w:before="30" w:after="30" w:line="240" w:lineRule="auto"/>
        <w:ind w:left="19"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5F333D">
        <w:rPr>
          <w:rFonts w:ascii="Tahoma" w:eastAsia="Times New Roman" w:hAnsi="Tahoma" w:cs="Tahoma"/>
          <w:i/>
          <w:color w:val="000000"/>
          <w:spacing w:val="1"/>
          <w:sz w:val="20"/>
          <w:szCs w:val="20"/>
          <w:lang w:eastAsia="ru-RU"/>
        </w:rPr>
        <w:t> </w:t>
      </w:r>
      <w:r w:rsidR="005F333D" w:rsidRPr="005F333D">
        <w:rPr>
          <w:rFonts w:ascii="Tahoma" w:eastAsia="Times New Roman" w:hAnsi="Tahoma" w:cs="Tahoma"/>
          <w:i/>
          <w:color w:val="000000"/>
          <w:spacing w:val="1"/>
          <w:sz w:val="20"/>
          <w:szCs w:val="20"/>
          <w:lang w:eastAsia="ru-RU"/>
        </w:rPr>
        <w:t>Чтец 1 «Русский язык»</w:t>
      </w:r>
    </w:p>
    <w:p w:rsidR="00F73677" w:rsidRPr="0035174E" w:rsidRDefault="00F73677" w:rsidP="00F73677">
      <w:pPr>
        <w:shd w:val="clear" w:color="auto" w:fill="FFFFFF"/>
        <w:spacing w:before="264" w:after="0" w:line="240" w:lineRule="auto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Я люблю свой родной язык!</w:t>
      </w:r>
    </w:p>
    <w:p w:rsidR="00F73677" w:rsidRPr="0035174E" w:rsidRDefault="00F73677" w:rsidP="00F73677">
      <w:pPr>
        <w:shd w:val="clear" w:color="auto" w:fill="FFFFFF"/>
        <w:spacing w:before="5" w:after="0" w:line="240" w:lineRule="auto"/>
        <w:ind w:left="24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Он понятен для всех,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ind w:left="24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Он певуч,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ind w:left="19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Он, как русский народ, многолик,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Как держава наша, могуч.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Он язык луны и планет,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Наших спутников и ракет.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На совете за круглым столом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Разговаривайте на нем: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Недвусмысленный и прямой,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Он подобен правде самой.</w:t>
      </w:r>
    </w:p>
    <w:p w:rsidR="00F73677" w:rsidRPr="001032CE" w:rsidRDefault="00F73677" w:rsidP="00F73677">
      <w:pPr>
        <w:shd w:val="clear" w:color="auto" w:fill="FFFFFF"/>
        <w:spacing w:before="274" w:after="0" w:line="240" w:lineRule="auto"/>
        <w:ind w:left="5"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Чтец 2 (читает </w:t>
      </w:r>
      <w:r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стихотворение Г.Зумакуловой, кабардино-балкарской поэтессы):</w:t>
      </w:r>
    </w:p>
    <w:p w:rsidR="00F73677" w:rsidRPr="00F777CC" w:rsidRDefault="00F73677" w:rsidP="00294247">
      <w:pPr>
        <w:shd w:val="clear" w:color="auto" w:fill="FFFFFF"/>
        <w:spacing w:before="269" w:after="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Родной язык!</w:t>
      </w:r>
    </w:p>
    <w:p w:rsidR="00F73677" w:rsidRPr="00F777CC" w:rsidRDefault="00F73677" w:rsidP="00F73677">
      <w:pPr>
        <w:shd w:val="clear" w:color="auto" w:fill="FFFFFF"/>
        <w:spacing w:before="5" w:after="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Он с детства мне знаком.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На нем впервые я сказала «мама»,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На нем клялась я верности упрямой,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 каждый вздох понятен мне на нем.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Родной язык!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Он дорог мне, он мой,</w:t>
      </w:r>
    </w:p>
    <w:p w:rsidR="00F73677" w:rsidRPr="00F777CC" w:rsidRDefault="00F73677" w:rsidP="00F73677">
      <w:pPr>
        <w:shd w:val="clear" w:color="auto" w:fill="FFFFFF"/>
        <w:spacing w:before="5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На нем ветра в предгорьях наших свищут,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На нем впервые довелось услышать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Мне лепет птиц зеленою порой.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Но, как родной.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Люблю язык я русский,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Он нужен мне, как небо,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Каждый миг.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На нем живые, трепетные чувства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Открылись мне.</w:t>
      </w:r>
    </w:p>
    <w:p w:rsidR="00F73677" w:rsidRPr="00F777CC" w:rsidRDefault="00F73677" w:rsidP="00F73677">
      <w:pPr>
        <w:shd w:val="clear" w:color="auto" w:fill="FFFFFF"/>
        <w:spacing w:before="30" w:after="30" w:line="274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И мир открылся в них.</w:t>
      </w:r>
    </w:p>
    <w:p w:rsidR="00F73677" w:rsidRPr="00F777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Я поняла на русском слово «счастье»,</w:t>
      </w:r>
    </w:p>
    <w:p w:rsidR="00F73677" w:rsidRPr="00F777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Большое счастье жить в большой стране,</w:t>
      </w:r>
    </w:p>
    <w:p w:rsidR="00F73677" w:rsidRPr="00F777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С ним не боюсь я горя и ненастья,</w:t>
      </w:r>
    </w:p>
    <w:p w:rsidR="00F73677" w:rsidRPr="00F777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С ним не сгорю я ни в каком огне.</w:t>
      </w:r>
    </w:p>
    <w:p w:rsidR="00F73677" w:rsidRPr="00F777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Текут две речки в сердце, не мелея,</w:t>
      </w:r>
    </w:p>
    <w:p w:rsidR="00F73677" w:rsidRPr="00F777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Становятся единою рекой...</w:t>
      </w:r>
    </w:p>
    <w:p w:rsidR="00F73677" w:rsidRPr="00F777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Забыв родной язык - я онемею.</w:t>
      </w:r>
    </w:p>
    <w:p w:rsidR="00F73677" w:rsidRPr="00F777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77CC">
        <w:rPr>
          <w:rFonts w:ascii="Times New Roman" w:eastAsia="Times New Roman" w:hAnsi="Times New Roman" w:cs="Times New Roman"/>
          <w:color w:val="000000"/>
          <w:lang w:eastAsia="ru-RU"/>
        </w:rPr>
        <w:t>Утратив русский, - стану я глухой.</w:t>
      </w:r>
    </w:p>
    <w:p w:rsidR="00F73677" w:rsidRPr="001032CE" w:rsidRDefault="00F73677" w:rsidP="00F73677">
      <w:pPr>
        <w:shd w:val="clear" w:color="auto" w:fill="FFFFFF"/>
        <w:spacing w:before="312" w:after="3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032CE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</w:t>
      </w:r>
      <w:r w:rsidRPr="001032CE">
        <w:rPr>
          <w:rFonts w:ascii="Tahoma" w:eastAsia="Times New Roman" w:hAnsi="Tahoma" w:cs="Tahoma"/>
          <w:b/>
          <w:color w:val="000000"/>
          <w:spacing w:val="23"/>
          <w:sz w:val="20"/>
          <w:szCs w:val="20"/>
          <w:lang w:eastAsia="ru-RU"/>
        </w:rPr>
        <w:t>Ведущий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</w:t>
      </w:r>
      <w:r w:rsidR="00F6303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- В своём прекрасном стихотворении в прозе «Русский язык» И.С. Тургенев называет наш язык «великим, могучим, правдивым и свободным».</w:t>
      </w:r>
    </w:p>
    <w:p w:rsidR="00F73677" w:rsidRPr="00F73677" w:rsidRDefault="00F63034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</w:t>
      </w:r>
      <w:r w:rsidR="00461D4A"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В письмах к молодым читателям он завещает бережно относиться к родному языку</w:t>
      </w:r>
      <w:r w:rsidR="00461D4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«Берегите наш язык, наш прекрасный русский язык, этот клад, это достояние, переданное нам нашими предшественниками». Обращайтесь почтительно с этим могущественным орудием. В руках умелых оно в состоянии совершать чудеса!..».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t>          </w:t>
      </w:r>
    </w:p>
    <w:p w:rsidR="00F73677" w:rsidRDefault="00F73677" w:rsidP="00F777C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t>         </w:t>
      </w:r>
      <w:r w:rsidR="00294247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t>При</w:t>
      </w:r>
      <w:r w:rsidR="00F63034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t>шло вре</w:t>
      </w:r>
      <w:r w:rsidR="00461D4A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t>мя вспомнить о знаках препинаниях</w:t>
      </w:r>
    </w:p>
    <w:p w:rsidR="00461D4A" w:rsidRPr="00461D4A" w:rsidRDefault="00461D4A" w:rsidP="00F777C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b/>
          <w:i/>
          <w:color w:val="000000"/>
          <w:spacing w:val="1"/>
          <w:sz w:val="20"/>
          <w:szCs w:val="20"/>
          <w:lang w:eastAsia="ru-RU"/>
        </w:rPr>
      </w:pPr>
      <w:r w:rsidRPr="00461D4A">
        <w:rPr>
          <w:rFonts w:ascii="Tahoma" w:eastAsia="Times New Roman" w:hAnsi="Tahoma" w:cs="Tahoma"/>
          <w:b/>
          <w:i/>
          <w:color w:val="000000"/>
          <w:spacing w:val="1"/>
          <w:sz w:val="20"/>
          <w:szCs w:val="20"/>
          <w:lang w:eastAsia="ru-RU"/>
        </w:rPr>
        <w:t xml:space="preserve">                                                 Знаки препинания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</w:t>
      </w:r>
      <w:r w:rsidR="0035174E"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Вопросительный знак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</w:t>
      </w:r>
      <w:r w:rsidRPr="00F73677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1 уч-</w:t>
      </w:r>
      <w:r w:rsidRPr="00F73677">
        <w:rPr>
          <w:rFonts w:ascii="Tahoma" w:eastAsia="Times New Roman" w:hAnsi="Tahoma" w:cs="Tahoma"/>
          <w:color w:val="0000FF"/>
          <w:sz w:val="28"/>
          <w:szCs w:val="28"/>
          <w:lang w:val="en-US" w:eastAsia="ru-RU"/>
        </w:rPr>
        <w:t>c</w:t>
      </w:r>
      <w:r w:rsidRPr="00F73677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я ( ?)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   Разные вопросы задаю я всем: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-Как?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-Откуда?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-Сколько?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-Почему?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-Зачем?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-Где?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-Куда?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-Какая?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-Отчего?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-О ком?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-Что?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-Кому?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-Который?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-Чья?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-Каким?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-О чём?</w:t>
      </w:r>
    </w:p>
    <w:p w:rsidR="0035174E" w:rsidRDefault="00F73677" w:rsidP="00F73677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Вот какой я мастак, Вопросительный знак! (А. Шибаев)                         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</w:t>
      </w:r>
      <w:r w:rsidR="0035174E"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Восклицательный знак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</w:t>
      </w:r>
      <w:r w:rsidR="005F33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</w:t>
      </w:r>
      <w:r w:rsidR="00F777C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2 уч-ся 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(!)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-Обычно в предложении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Стою я для того,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Чтоб выделить волнение,</w:t>
      </w:r>
    </w:p>
    <w:p w:rsidR="00F73677" w:rsidRPr="0035174E" w:rsidRDefault="00F777CC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Тревогу, восхищение, победу,</w:t>
      </w:r>
      <w:r w:rsidR="00F73677" w:rsidRPr="0035174E">
        <w:rPr>
          <w:rFonts w:ascii="Times New Roman" w:eastAsia="Times New Roman" w:hAnsi="Times New Roman" w:cs="Times New Roman"/>
          <w:color w:val="000000"/>
          <w:lang w:eastAsia="ru-RU"/>
        </w:rPr>
        <w:t> торжество…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Мне право от рождения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В грамматике дано: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Где я, то предложение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С особым выражением</w:t>
      </w:r>
    </w:p>
    <w:p w:rsidR="00F73677" w:rsidRPr="000558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Произнестись должно! (А.</w:t>
      </w:r>
      <w:r w:rsidR="00F777CC" w:rsidRPr="003517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558CC">
        <w:rPr>
          <w:rFonts w:ascii="Times New Roman" w:eastAsia="Times New Roman" w:hAnsi="Times New Roman" w:cs="Times New Roman"/>
          <w:color w:val="000000"/>
          <w:lang w:eastAsia="ru-RU"/>
        </w:rPr>
        <w:t>Тетивки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</w:t>
      </w:r>
      <w:r w:rsidR="005F33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3 уч-ся (.)</w:t>
      </w:r>
    </w:p>
    <w:p w:rsidR="00F73677" w:rsidRPr="001032CE" w:rsidRDefault="0035174E" w:rsidP="00F73677">
      <w:pPr>
        <w:shd w:val="clear" w:color="auto" w:fill="FFFFFF"/>
        <w:spacing w:before="30" w:after="30" w:line="240" w:lineRule="auto"/>
        <w:ind w:left="667"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1032CE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Точка.</w:t>
      </w:r>
    </w:p>
    <w:p w:rsidR="00F73677" w:rsidRPr="0035174E" w:rsidRDefault="00F73677" w:rsidP="00F73677">
      <w:pPr>
        <w:shd w:val="clear" w:color="auto" w:fill="FFFFFF"/>
        <w:spacing w:before="77" w:after="30" w:line="216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У меня особый пост</w:t>
      </w:r>
    </w:p>
    <w:p w:rsidR="00F73677" w:rsidRPr="0035174E" w:rsidRDefault="00F73677" w:rsidP="00F73677">
      <w:pPr>
        <w:shd w:val="clear" w:color="auto" w:fill="FFFFFF"/>
        <w:spacing w:before="5" w:after="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самой малой строчке.</w:t>
      </w:r>
    </w:p>
    <w:p w:rsidR="00F73677" w:rsidRPr="0035174E" w:rsidRDefault="00F73677" w:rsidP="00F73677">
      <w:pPr>
        <w:shd w:val="clear" w:color="auto" w:fill="FFFFFF"/>
        <w:spacing w:before="5" w:after="30" w:line="216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Если Точка —</w:t>
      </w:r>
    </w:p>
    <w:p w:rsidR="00F73677" w:rsidRPr="0035174E" w:rsidRDefault="00F73677" w:rsidP="00F73677">
      <w:pPr>
        <w:shd w:val="clear" w:color="auto" w:fill="FFFFFF"/>
        <w:spacing w:before="30" w:after="3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Вывод прост:</w:t>
      </w:r>
    </w:p>
    <w:p w:rsidR="00F73677" w:rsidRPr="0035174E" w:rsidRDefault="00F73677" w:rsidP="00F73677">
      <w:pPr>
        <w:shd w:val="clear" w:color="auto" w:fill="FFFFFF"/>
        <w:spacing w:before="5" w:after="30" w:line="216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Это значит —</w:t>
      </w:r>
    </w:p>
    <w:p w:rsidR="00F73677" w:rsidRPr="0035174E" w:rsidRDefault="00F777CC" w:rsidP="00F73677">
      <w:pPr>
        <w:shd w:val="clear" w:color="auto" w:fill="FFFFFF"/>
        <w:spacing w:before="10" w:after="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Точка</w:t>
      </w:r>
      <w:r w:rsidR="00F73677" w:rsidRPr="0035174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.</w:t>
      </w:r>
    </w:p>
    <w:p w:rsidR="00F73677" w:rsidRPr="0035174E" w:rsidRDefault="00294247" w:rsidP="00F73677">
      <w:pPr>
        <w:shd w:val="clear" w:color="auto" w:fill="FFFFFF"/>
        <w:spacing w:before="5" w:after="30" w:line="216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Фразу следует закончи</w:t>
      </w:r>
      <w:r w:rsidR="00F73677" w:rsidRPr="0035174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ть,</w:t>
      </w:r>
    </w:p>
    <w:p w:rsidR="00F73677" w:rsidRPr="0035174E" w:rsidRDefault="00F73677" w:rsidP="00F73677">
      <w:pPr>
        <w:shd w:val="clear" w:color="auto" w:fill="FFFFFF"/>
        <w:spacing w:before="10" w:after="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Если Точка рядом.</w:t>
      </w:r>
    </w:p>
    <w:p w:rsidR="00F73677" w:rsidRPr="0035174E" w:rsidRDefault="00F73677" w:rsidP="00F73677">
      <w:pPr>
        <w:shd w:val="clear" w:color="auto" w:fill="FFFFFF"/>
        <w:spacing w:before="30" w:after="3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Точку надо уважать.</w:t>
      </w:r>
    </w:p>
    <w:p w:rsidR="00F73677" w:rsidRPr="0035174E" w:rsidRDefault="00F73677" w:rsidP="00F73677">
      <w:pPr>
        <w:shd w:val="clear" w:color="auto" w:fill="FFFFFF"/>
        <w:spacing w:before="30" w:after="3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Точку слушать надо.</w:t>
      </w:r>
    </w:p>
    <w:p w:rsidR="00F73677" w:rsidRPr="0035174E" w:rsidRDefault="00F73677" w:rsidP="00F73677">
      <w:pPr>
        <w:shd w:val="clear" w:color="auto" w:fill="FFFFFF"/>
        <w:spacing w:before="30" w:after="3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И хотя же я твердыня</w:t>
      </w:r>
    </w:p>
    <w:p w:rsidR="00F73677" w:rsidRPr="0035174E" w:rsidRDefault="00F73677" w:rsidP="00F73677">
      <w:pPr>
        <w:shd w:val="clear" w:color="auto" w:fill="FFFFFF"/>
        <w:spacing w:before="10" w:after="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В книге и в тетради,</w:t>
      </w:r>
    </w:p>
    <w:p w:rsidR="00F73677" w:rsidRPr="0035174E" w:rsidRDefault="00F73677" w:rsidP="00F73677">
      <w:pPr>
        <w:shd w:val="clear" w:color="auto" w:fill="FFFFFF"/>
        <w:spacing w:before="10" w:after="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Без особого труда</w:t>
      </w:r>
    </w:p>
    <w:p w:rsidR="00F73677" w:rsidRPr="0035174E" w:rsidRDefault="00F777CC" w:rsidP="00F73677">
      <w:pPr>
        <w:shd w:val="clear" w:color="auto" w:fill="FFFFFF"/>
        <w:spacing w:before="5" w:after="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Нужно со мной </w:t>
      </w:r>
      <w:r w:rsidR="00F73677" w:rsidRPr="0035174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поладить,</w:t>
      </w:r>
    </w:p>
    <w:p w:rsidR="00F73677" w:rsidRPr="0035174E" w:rsidRDefault="00F73677" w:rsidP="00F73677">
      <w:pPr>
        <w:shd w:val="clear" w:color="auto" w:fill="FFFFFF"/>
        <w:spacing w:before="30" w:after="3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Если только мысли</w:t>
      </w:r>
    </w:p>
    <w:p w:rsidR="00F73677" w:rsidRPr="0035174E" w:rsidRDefault="00F73677" w:rsidP="00F73677">
      <w:pPr>
        <w:shd w:val="clear" w:color="auto" w:fill="FFFFFF"/>
        <w:spacing w:before="30" w:after="30" w:line="216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Нить</w:t>
      </w:r>
    </w:p>
    <w:p w:rsidR="00F73677" w:rsidRPr="0035174E" w:rsidRDefault="00F73677" w:rsidP="00F73677">
      <w:pPr>
        <w:shd w:val="clear" w:color="auto" w:fill="FFFFFF"/>
        <w:spacing w:before="5" w:after="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От воды избавить,</w:t>
      </w:r>
    </w:p>
    <w:p w:rsidR="00F73677" w:rsidRPr="0035174E" w:rsidRDefault="00F73677" w:rsidP="00F73677">
      <w:pPr>
        <w:shd w:val="clear" w:color="auto" w:fill="FFFFFF"/>
        <w:spacing w:before="30" w:after="3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Если Точку</w:t>
      </w:r>
    </w:p>
    <w:p w:rsidR="00F73677" w:rsidRPr="0035174E" w:rsidRDefault="00F73677" w:rsidP="00F73677">
      <w:pPr>
        <w:shd w:val="clear" w:color="auto" w:fill="FFFFFF"/>
        <w:spacing w:before="10" w:after="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Не забыть</w:t>
      </w:r>
    </w:p>
    <w:p w:rsidR="00F73677" w:rsidRPr="0035174E" w:rsidRDefault="00F73677" w:rsidP="00F73677">
      <w:pPr>
        <w:shd w:val="clear" w:color="auto" w:fill="FFFFFF"/>
        <w:spacing w:before="5" w:after="0" w:line="216" w:lineRule="atLeast"/>
        <w:ind w:left="5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Вовремя поставить.</w:t>
      </w: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5174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(Ф.</w:t>
      </w:r>
      <w:r w:rsidR="00F777CC" w:rsidRPr="0035174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35174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Кривин)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</w:t>
      </w:r>
      <w:r w:rsidR="005F33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4 уч-ся (…)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 </w:t>
      </w:r>
      <w:r w:rsidR="0035174E"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 xml:space="preserve">            Многоточие…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 Я-  многоточие. (пауза)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Обо мне сложены такие строчки: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Стоят три кумушки рядком,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Ведут беседу, но тайком,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Какими-то далёкими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Туманными намёками…(А. Шибаев)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                        </w:t>
      </w:r>
      <w:r w:rsidR="0035174E"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Двоеточие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</w:t>
      </w:r>
      <w:r w:rsidR="005F33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5 уч-ся (:)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Я-  двоеточие.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Обо мне говорят так: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Двоеточие глазастое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Ходит, знаниями хвастая: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 и хочется ему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Разъяснить нам,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Что к чему...(А. Шибаев)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                     </w:t>
      </w:r>
      <w:r w:rsidR="0035174E"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Тире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</w:t>
      </w:r>
      <w:r w:rsidR="005F33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6 уч-ся (-)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 Я-  тире. (пауза)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Лягу палочкой на строчку: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-Проходите по мосточку. (По А.Шибаеву)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                       </w:t>
      </w:r>
      <w:r w:rsidR="0035174E"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Кавычки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</w:t>
      </w:r>
      <w:r w:rsidR="005F33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7-8 уч-ся (« »)   - 2 уч-ся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 Мы- кавычки. О нас есть такие стихи: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Всегда подслушать норовят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То, что другие говорят…(А. Шибаев)</w:t>
      </w:r>
    </w:p>
    <w:p w:rsidR="00F73677" w:rsidRDefault="0035174E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           </w:t>
      </w:r>
      <w:r w:rsidR="00F73677" w:rsidRPr="0035174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                             </w:t>
      </w:r>
      <w:r w:rsidR="005F333D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   </w:t>
      </w:r>
      <w:r w:rsidR="00F73677" w:rsidRPr="0035174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9-10  уч-ся (   ( )   )  - 2 уч-ся</w:t>
      </w:r>
    </w:p>
    <w:p w:rsidR="0035174E" w:rsidRPr="001032CE" w:rsidRDefault="0035174E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032CE">
        <w:rPr>
          <w:rFonts w:ascii="Times New Roman" w:eastAsia="Times New Roman" w:hAnsi="Times New Roman" w:cs="Times New Roman"/>
          <w:i/>
          <w:color w:val="0000FF"/>
          <w:sz w:val="20"/>
          <w:szCs w:val="20"/>
          <w:lang w:eastAsia="ru-RU"/>
        </w:rPr>
        <w:lastRenderedPageBreak/>
        <w:t xml:space="preserve">                        Скобки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 Мы - скобки.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Словам раскрываем объятия: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- Ждём в гости вас,</w:t>
      </w:r>
    </w:p>
    <w:p w:rsidR="00F73677" w:rsidRPr="0035174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Милые братья! (По А.Шибаеву)</w:t>
      </w:r>
    </w:p>
    <w:p w:rsidR="00F73677" w:rsidRPr="005228DE" w:rsidRDefault="00F73677" w:rsidP="005228D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="005228D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 w:rsidRPr="001032CE">
        <w:rPr>
          <w:rFonts w:ascii="Times New Roman" w:eastAsia="Times New Roman" w:hAnsi="Times New Roman" w:cs="Times New Roman"/>
          <w:b/>
          <w:color w:val="000000"/>
          <w:spacing w:val="23"/>
          <w:lang w:eastAsia="ru-RU"/>
        </w:rPr>
        <w:t>Ведущий</w:t>
      </w:r>
    </w:p>
    <w:p w:rsidR="00F73677" w:rsidRPr="0035174E" w:rsidRDefault="00F73677" w:rsidP="00F73677">
      <w:pPr>
        <w:shd w:val="clear" w:color="auto" w:fill="FFFFFF"/>
        <w:spacing w:before="30" w:after="30" w:line="300" w:lineRule="atLeast"/>
        <w:ind w:left="14" w:firstLine="173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      - Вот   и   все   наши   гости.   Прошу   садиться. (Жестом  </w:t>
      </w:r>
      <w:r w:rsidR="001032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приглашает сесть на стулья в  глубине </w:t>
      </w:r>
      <w:r w:rsidRPr="0035174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сцены.)</w:t>
      </w: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</w:t>
      </w:r>
    </w:p>
    <w:p w:rsidR="00F73677" w:rsidRPr="0035174E" w:rsidRDefault="005228DE" w:rsidP="00F73677">
      <w:pPr>
        <w:shd w:val="clear" w:color="auto" w:fill="FFFFFF"/>
        <w:spacing w:before="43" w:after="0" w:line="300" w:lineRule="atLeast"/>
        <w:ind w:left="523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8000"/>
          <w:spacing w:val="41"/>
          <w:lang w:eastAsia="ru-RU"/>
        </w:rPr>
        <w:t>                       </w:t>
      </w:r>
      <w:r w:rsidR="00F73677" w:rsidRPr="0035174E">
        <w:rPr>
          <w:rFonts w:ascii="Times New Roman" w:eastAsia="Times New Roman" w:hAnsi="Times New Roman" w:cs="Times New Roman"/>
          <w:color w:val="008000"/>
          <w:lang w:eastAsia="ru-RU"/>
        </w:rPr>
        <w:t> </w:t>
      </w:r>
      <w:r w:rsidR="00F73677" w:rsidRPr="0035174E">
        <w:rPr>
          <w:rFonts w:ascii="Times New Roman" w:eastAsia="Times New Roman" w:hAnsi="Times New Roman" w:cs="Times New Roman"/>
          <w:color w:val="008000"/>
          <w:spacing w:val="-1"/>
          <w:lang w:eastAsia="ru-RU"/>
        </w:rPr>
        <w:t>(шумно вбегает на сцену)</w:t>
      </w:r>
    </w:p>
    <w:p w:rsidR="00F73677" w:rsidRPr="0035174E" w:rsidRDefault="00F73677" w:rsidP="00F73677">
      <w:pPr>
        <w:shd w:val="clear" w:color="auto" w:fill="FFFFFF"/>
        <w:spacing w:before="5" w:after="0" w:line="300" w:lineRule="atLeast"/>
        <w:ind w:left="14" w:firstLine="173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       - Да </w:t>
      </w:r>
      <w:r w:rsidRPr="0035174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что   же   это   такое?!   Разве все знаки препинания на сцене?  Еще   один   знак   пре</w:t>
      </w:r>
      <w:r w:rsidRPr="0035174E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softHyphen/>
      </w:r>
      <w:r w:rsidR="005F333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пинания </w:t>
      </w:r>
      <w:r w:rsidRPr="0035174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не представился, а Вы говорите: «Вот и все наши гости</w:t>
      </w:r>
      <w:r w:rsidRPr="0035174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  Вот    так    всегда!     Ведь многие    ребята </w:t>
      </w:r>
      <w:r w:rsidRPr="0035174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 нем забывают в своих сочинениях, диктантах.</w:t>
      </w:r>
    </w:p>
    <w:p w:rsidR="00F73677" w:rsidRPr="0035174E" w:rsidRDefault="00F73677" w:rsidP="00F73677">
      <w:pPr>
        <w:shd w:val="clear" w:color="auto" w:fill="FFFFFF"/>
        <w:spacing w:before="53" w:after="0" w:line="300" w:lineRule="atLeast"/>
        <w:ind w:right="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FF0000"/>
          <w:spacing w:val="24"/>
          <w:lang w:eastAsia="ru-RU"/>
        </w:rPr>
        <w:t>Ведущий</w:t>
      </w:r>
    </w:p>
    <w:p w:rsidR="00F73677" w:rsidRPr="0035174E" w:rsidRDefault="00F73677" w:rsidP="00F73677">
      <w:pPr>
        <w:shd w:val="clear" w:color="auto" w:fill="FFFFFF"/>
        <w:spacing w:after="0" w:line="300" w:lineRule="atLeast"/>
        <w:ind w:left="187" w:right="1536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       - </w:t>
      </w:r>
      <w:r w:rsidRPr="0035174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Кого же мы забыли? </w:t>
      </w: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Кого не пригласили?</w:t>
      </w:r>
    </w:p>
    <w:p w:rsidR="00461D4A" w:rsidRPr="00461D4A" w:rsidRDefault="00F73677" w:rsidP="00461D4A">
      <w:pPr>
        <w:shd w:val="clear" w:color="auto" w:fill="FFFFFF"/>
        <w:spacing w:after="0" w:line="300" w:lineRule="atLeast"/>
        <w:ind w:left="187" w:right="1536"/>
        <w:rPr>
          <w:rFonts w:ascii="Times New Roman" w:eastAsia="Times New Roman" w:hAnsi="Times New Roman" w:cs="Times New Roman"/>
          <w:color w:val="0000FF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FF"/>
          <w:lang w:eastAsia="ru-RU"/>
        </w:rPr>
        <w:t>                                      </w:t>
      </w:r>
      <w:r w:rsidR="001032CE">
        <w:rPr>
          <w:rFonts w:ascii="Times New Roman" w:eastAsia="Times New Roman" w:hAnsi="Times New Roman" w:cs="Times New Roman"/>
          <w:color w:val="0000FF"/>
          <w:lang w:eastAsia="ru-RU"/>
        </w:rPr>
        <w:t xml:space="preserve">      </w:t>
      </w:r>
      <w:r w:rsidR="00461D4A">
        <w:rPr>
          <w:rFonts w:ascii="Times New Roman" w:eastAsia="Times New Roman" w:hAnsi="Times New Roman" w:cs="Times New Roman"/>
          <w:color w:val="0000FF"/>
          <w:lang w:eastAsia="ru-RU"/>
        </w:rPr>
        <w:t xml:space="preserve">                              </w:t>
      </w:r>
    </w:p>
    <w:p w:rsidR="00F73677" w:rsidRPr="0035174E" w:rsidRDefault="00F73677" w:rsidP="00F73677">
      <w:pPr>
        <w:shd w:val="clear" w:color="auto" w:fill="FFFFFF"/>
        <w:spacing w:before="30" w:after="30" w:line="300" w:lineRule="atLeast"/>
        <w:ind w:firstLine="173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       -</w:t>
      </w:r>
      <w:r w:rsidR="001032C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А,  </w:t>
      </w:r>
      <w:r w:rsidRPr="0035174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это   вы   не   пригласили   ту,   о   которой </w:t>
      </w:r>
      <w:r w:rsidRPr="0035174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говорят:</w:t>
      </w:r>
    </w:p>
    <w:p w:rsidR="00F73677" w:rsidRPr="0035174E" w:rsidRDefault="00F73677" w:rsidP="00F73677">
      <w:pPr>
        <w:shd w:val="clear" w:color="auto" w:fill="FFFFFF"/>
        <w:spacing w:before="10" w:after="0" w:line="300" w:lineRule="atLeast"/>
        <w:ind w:left="187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«Выйдет на дорожку,      </w:t>
      </w:r>
    </w:p>
    <w:p w:rsidR="00F73677" w:rsidRDefault="00F73677" w:rsidP="00294247">
      <w:pPr>
        <w:shd w:val="clear" w:color="auto" w:fill="FFFFFF"/>
        <w:spacing w:before="30" w:after="30" w:line="300" w:lineRule="atLeast"/>
        <w:ind w:left="192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Всем подставит ножку». </w:t>
      </w:r>
      <w:r w:rsidRPr="0035174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(А. Шибаев.)</w:t>
      </w:r>
    </w:p>
    <w:p w:rsidR="00294247" w:rsidRPr="0035174E" w:rsidRDefault="00294247" w:rsidP="00294247">
      <w:pPr>
        <w:shd w:val="clear" w:color="auto" w:fill="FFFFFF"/>
        <w:spacing w:before="30" w:after="30" w:line="300" w:lineRule="atLeast"/>
        <w:ind w:left="19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Ведущий           </w:t>
      </w:r>
    </w:p>
    <w:p w:rsidR="00F73677" w:rsidRPr="0035174E" w:rsidRDefault="00F73677" w:rsidP="00F73677">
      <w:pPr>
        <w:shd w:val="clear" w:color="auto" w:fill="FFFFFF"/>
        <w:spacing w:before="30" w:after="30" w:line="300" w:lineRule="atLeast"/>
        <w:ind w:firstLine="173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       - Ребята, вы догадались о ком это идёт речь?</w:t>
      </w:r>
    </w:p>
    <w:p w:rsidR="00F73677" w:rsidRPr="0035174E" w:rsidRDefault="00F73677" w:rsidP="00F73677">
      <w:pPr>
        <w:shd w:val="clear" w:color="auto" w:fill="FFFFFF"/>
        <w:spacing w:before="10" w:after="0" w:line="300" w:lineRule="atLeast"/>
        <w:ind w:right="3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800080"/>
          <w:spacing w:val="27"/>
          <w:lang w:eastAsia="ru-RU"/>
        </w:rPr>
        <w:t>Дети</w:t>
      </w:r>
    </w:p>
    <w:p w:rsidR="00F73677" w:rsidRPr="0035174E" w:rsidRDefault="00F73677" w:rsidP="00F73677">
      <w:pPr>
        <w:shd w:val="clear" w:color="auto" w:fill="FFFFFF"/>
        <w:spacing w:before="30" w:after="30" w:line="300" w:lineRule="atLeast"/>
        <w:ind w:left="173"/>
        <w:rPr>
          <w:rFonts w:ascii="Times New Roman" w:eastAsia="Times New Roman" w:hAnsi="Times New Roman" w:cs="Times New Roman"/>
          <w:color w:val="000000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       - </w:t>
      </w:r>
      <w:r w:rsidRPr="0035174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Речь идет о запятой!</w:t>
      </w:r>
    </w:p>
    <w:p w:rsidR="00F73677" w:rsidRPr="0035174E" w:rsidRDefault="00294247" w:rsidP="00F73677">
      <w:pPr>
        <w:shd w:val="clear" w:color="auto" w:fill="FFFFFF"/>
        <w:spacing w:before="58" w:after="0" w:line="300" w:lineRule="atLeast"/>
        <w:ind w:right="2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8000"/>
          <w:spacing w:val="24"/>
          <w:lang w:eastAsia="ru-RU"/>
        </w:rPr>
        <w:t>Ведущий</w:t>
      </w:r>
    </w:p>
    <w:p w:rsidR="005228DE" w:rsidRDefault="00F73677" w:rsidP="00F73677">
      <w:pPr>
        <w:shd w:val="clear" w:color="auto" w:fill="FFFFFF"/>
        <w:spacing w:before="30" w:after="30" w:line="300" w:lineRule="atLeast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="001032CE">
        <w:rPr>
          <w:rFonts w:ascii="Times New Roman" w:eastAsia="Times New Roman" w:hAnsi="Times New Roman" w:cs="Times New Roman"/>
          <w:color w:val="000000"/>
          <w:lang w:eastAsia="ru-RU"/>
        </w:rPr>
        <w:t>     - Ведь она помогает людям читать. Там,</w:t>
      </w: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где  она </w:t>
      </w:r>
      <w:r w:rsidRPr="0035174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стоит,   нужно   сделать   небольшую   паузу.</w:t>
      </w:r>
      <w:r w:rsidRPr="0035174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5174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Многие вежли</w:t>
      </w:r>
      <w:r w:rsidRPr="0035174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35174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вые слова любят </w:t>
      </w:r>
      <w:r w:rsidR="005228D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стоять с нею рядом: </w:t>
      </w:r>
      <w:r w:rsidRPr="0035174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спас</w:t>
      </w:r>
      <w:r w:rsidR="005228D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ибо, здравствуйте, до свидания, ПОЖАЛУЙСТА</w:t>
      </w:r>
      <w:r w:rsidRPr="0035174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 </w:t>
      </w:r>
      <w:r w:rsidR="005228D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. Все ли помнят эти слова, сейчас мы узнаем.</w:t>
      </w:r>
    </w:p>
    <w:p w:rsidR="00E07949" w:rsidRPr="005228DE" w:rsidRDefault="00E07949" w:rsidP="00F73677">
      <w:pPr>
        <w:shd w:val="clear" w:color="auto" w:fill="FFFFFF"/>
        <w:spacing w:before="30" w:after="30" w:line="300" w:lineRule="atLeast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0558CC" w:rsidRPr="000558CC" w:rsidRDefault="000558CC" w:rsidP="000558CC">
      <w:pPr>
        <w:pStyle w:val="4"/>
        <w:shd w:val="clear" w:color="auto" w:fill="FFFFFF"/>
        <w:spacing w:before="150" w:after="30"/>
        <w:rPr>
          <w:rFonts w:ascii="Arial" w:eastAsia="Times New Roman" w:hAnsi="Arial" w:cs="Arial"/>
          <w:b/>
          <w:bCs/>
          <w:i w:val="0"/>
          <w:iCs w:val="0"/>
          <w:color w:val="0053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i w:val="0"/>
          <w:color w:val="000000"/>
          <w:sz w:val="20"/>
          <w:szCs w:val="20"/>
          <w:lang w:eastAsia="ru-RU"/>
        </w:rPr>
        <w:t xml:space="preserve">                                   </w:t>
      </w:r>
      <w:r w:rsidRPr="000558CC">
        <w:rPr>
          <w:rFonts w:ascii="Arial" w:eastAsia="Times New Roman" w:hAnsi="Arial" w:cs="Arial"/>
          <w:b/>
          <w:bCs/>
          <w:i w:val="0"/>
          <w:iCs w:val="0"/>
          <w:color w:val="005300"/>
          <w:sz w:val="24"/>
          <w:szCs w:val="24"/>
          <w:lang w:eastAsia="ru-RU"/>
        </w:rPr>
        <w:t>Сценка «Загадочный сундук».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 (выходит на сцену, держит ящик с посылкой и кричит). Откройся! Откройся!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Ты чего это, Вася кричишь?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Я не кричу, я слово подбираю.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Какое слово?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Какое, какое… Нужное!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А зачем оно тебе?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Зачем, зачем… Чтобы сундук открыть. Он без этого слова не откроется!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А почему?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Почему, почему… Потому что сундук – то заколдованный! Мне его дедушка прислал. Я тебе разве не говорил?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Ничего ты мне не говорил.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У меня дедушка на Кавказе живёт. Работает в большом – пребольшом фруктовом саду. И вот он мне прислал сундук с фруктами. И письмо, а в письме вот что написано. Послушай!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Достаёт письмо, читает: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«Посылаю тебе, внук, замечательный сундук,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нём найдёшь ты апельсины, яблоки и мандарины.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висит на нём замок. Чтоб открыть его ты смог,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Нужно знать простое слово, только скажешь – и готово!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памяти поройся – может быть, припомнится,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Только скажешь ты его, и сундук откроется! »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Вот в чём дело! И ты не можешь этого одного единственного слова припомнить?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Да я ему ж, наверное, тысячу слов говорил.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И не открывается?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ни в какую!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А ты попробуй ещё раз!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Попробую! (Сундуку) Сундук, сундук откройся быстро! Сундук, сундук, откройся немедленно, сию же минуту! Откройся, а то как дам!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Ударяет по сундуку кулаком, ушибает руку.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Ой, ой, ой!.. Ах ты, деревяшка, негодная!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А я, кажется, знаю, какое слово нужно сказать, чтобы сундук открылся.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  Что же ты молчишь! Говори!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Я тебе на ушко скажу.  (Шепчет)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Не может быть! Неужели я этого слова не говорил? Я же миллион слов сказал.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А этого не говорил. Попробуй!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Попробовать? Слово – то для меня какое – то непривычное. Я его никому не говорил. Ну что же, попробую, была не была… (к сундуку) Сундучок, откройся… пожалуйста, откройся! Ой, смотри, - яблоки, апельсины, мандарины!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Вот видишь, как всё просто!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Вася: Спасибо тебе, Маша, угощайся!</w:t>
      </w:r>
    </w:p>
    <w:p w:rsid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Маша: Спасибо.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>Ведущий</w:t>
      </w: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слово может быть волшебным, слово может быть ласковым, добрым, а может быть злым и холодным.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(Чтение </w:t>
      </w: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стихотворения В. Солоухина «Слово о словах»)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ты хочешь молвить слово,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 друг, подумай, не спеши.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Оно бывает то сурово,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рождено теплом души.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Оно то жаворонком вьётся,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медью траурной поёт.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Покуда слово сам не </w:t>
      </w: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взвесишь,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отправляй его в полёт.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 можно радости прибавить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радость людям отравить,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 можно лёд зимой расплавить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камень в крошку раздолбить.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Оно одарит иль ограбит,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ненароком, пусть шутя.</w:t>
      </w:r>
    </w:p>
    <w:p w:rsidR="000558CC" w:rsidRP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Подумай, как бы им не ранить</w:t>
      </w:r>
    </w:p>
    <w:p w:rsid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558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Того, кто слушает тебя.</w:t>
      </w:r>
    </w:p>
    <w:p w:rsidR="000558CC" w:rsidRDefault="000558CC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3677" w:rsidRPr="000558CC" w:rsidRDefault="00F73677" w:rsidP="000558C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32CE">
        <w:rPr>
          <w:rFonts w:ascii="Tahoma" w:eastAsia="Times New Roman" w:hAnsi="Tahoma" w:cs="Tahoma"/>
          <w:b/>
          <w:color w:val="000000"/>
          <w:spacing w:val="23"/>
          <w:sz w:val="20"/>
          <w:szCs w:val="20"/>
          <w:lang w:eastAsia="ru-RU"/>
        </w:rPr>
        <w:t>Ведущий</w:t>
      </w:r>
    </w:p>
    <w:p w:rsidR="00F73677" w:rsidRPr="00F73677" w:rsidRDefault="005228DE" w:rsidP="000558CC">
      <w:pPr>
        <w:shd w:val="clear" w:color="auto" w:fill="FFFFFF"/>
        <w:spacing w:before="312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="00F73677"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-</w:t>
      </w:r>
      <w:r w:rsidR="00F73677" w:rsidRPr="00F73677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  А наш праздник продолжается.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современном русском языке много разделов:</w:t>
      </w:r>
    </w:p>
    <w:p w:rsidR="00F73677" w:rsidRPr="00F73677" w:rsidRDefault="00F73677" w:rsidP="000860D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Морфология, Синтаксис, Пунктуация, Словообразование, Фонетика, Орфография, Графика;                                                                                 </w:t>
      </w:r>
      <w:r w:rsidR="000860D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Сложные названия разделов. Но ещё сложнее эти разделы выучить. Но на это у нас ещё впереди много лет! И не нужно лениться их все изучать. Но бывают такие случаи, когда дети ленятся познавать новые знания. И вот какие истории получаются.</w:t>
      </w:r>
    </w:p>
    <w:p w:rsidR="00F73677" w:rsidRPr="001032CE" w:rsidRDefault="00F73677" w:rsidP="00F73677">
      <w:pPr>
        <w:shd w:val="clear" w:color="auto" w:fill="FFFFFF"/>
        <w:spacing w:before="274" w:after="30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- Послушайте, что думал мальчик из стихотворения Граубина, которое называлось </w:t>
      </w:r>
      <w:r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«Ленительный падеж».</w:t>
      </w:r>
      <w:r w:rsidR="001032CE" w:rsidRPr="001032C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 xml:space="preserve"> 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Спросили Лежебокина: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 А ну-ка, расскажи,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 что так ненавидишь ты,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Не любишь падежи?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Давным-давно все школьники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Их знают назубок.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0860D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И </w:t>
      </w:r>
      <w:r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 два года выучить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Лишь ты один не смог.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Ответил он рассерженно: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-В том не моя вина.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Пусть им, сперва, ученые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Изменят имена.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9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1"/>
          <w:lang w:eastAsia="ru-RU"/>
        </w:rPr>
        <w:t>Ведь я падеж творительный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Нарочно не учу: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24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-1"/>
          <w:lang w:eastAsia="ru-RU"/>
        </w:rPr>
        <w:t>Трудиться,</w:t>
      </w:r>
    </w:p>
    <w:p w:rsidR="00F73677" w:rsidRPr="001032CE" w:rsidRDefault="00F73677" w:rsidP="000860DD">
      <w:pPr>
        <w:shd w:val="clear" w:color="auto" w:fill="FFFFFF"/>
        <w:spacing w:before="30" w:after="30" w:line="274" w:lineRule="atLeast"/>
        <w:ind w:left="24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1"/>
          <w:lang w:eastAsia="ru-RU"/>
        </w:rPr>
        <w:t>А тем более</w:t>
      </w:r>
      <w:r w:rsidR="000860D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Творить</w:t>
      </w:r>
    </w:p>
    <w:p w:rsidR="00F73677" w:rsidRPr="001032CE" w:rsidRDefault="00F73677" w:rsidP="00F73677">
      <w:pPr>
        <w:shd w:val="clear" w:color="auto" w:fill="FFFFFF"/>
        <w:spacing w:before="5" w:after="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-1"/>
          <w:lang w:eastAsia="ru-RU"/>
        </w:rPr>
        <w:t>Я не хочу.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9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-1"/>
          <w:lang w:eastAsia="ru-RU"/>
        </w:rPr>
        <w:t>Такой падеж, как Дательный,</w:t>
      </w:r>
    </w:p>
    <w:p w:rsidR="00F73677" w:rsidRPr="001032CE" w:rsidRDefault="00F73677" w:rsidP="00F73677">
      <w:pPr>
        <w:shd w:val="clear" w:color="auto" w:fill="FFFFFF"/>
        <w:spacing w:before="5" w:after="0" w:line="274" w:lineRule="atLeast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1"/>
          <w:lang w:eastAsia="ru-RU"/>
        </w:rPr>
        <w:t>Я с детства не терплю.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-1"/>
          <w:lang w:eastAsia="ru-RU"/>
        </w:rPr>
        <w:t>Давать, делиться чем-нибудь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9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С друзьями не люблю.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1"/>
          <w:lang w:eastAsia="ru-RU"/>
        </w:rPr>
        <w:t>Предложный ненавижу я:</w:t>
      </w:r>
    </w:p>
    <w:p w:rsidR="00F73677" w:rsidRPr="001032CE" w:rsidRDefault="00F73677" w:rsidP="00F73677">
      <w:pPr>
        <w:shd w:val="clear" w:color="auto" w:fill="FFFFFF"/>
        <w:spacing w:before="5" w:after="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1"/>
          <w:lang w:eastAsia="ru-RU"/>
        </w:rPr>
        <w:t>Чтоб не учить урок,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2"/>
          <w:lang w:eastAsia="ru-RU"/>
        </w:rPr>
        <w:t>Приходиться выдумывать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1"/>
          <w:lang w:eastAsia="ru-RU"/>
        </w:rPr>
        <w:t>Какой-нибудь предлог.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4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1"/>
          <w:lang w:eastAsia="ru-RU"/>
        </w:rPr>
        <w:t>А на падеж Винительный</w:t>
      </w:r>
    </w:p>
    <w:p w:rsidR="00F73677" w:rsidRPr="001032CE" w:rsidRDefault="00F73677" w:rsidP="00F73677">
      <w:pPr>
        <w:shd w:val="clear" w:color="auto" w:fill="FFFFFF"/>
        <w:spacing w:before="5" w:after="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И вовсе я сердит.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1"/>
          <w:lang w:eastAsia="ru-RU"/>
        </w:rPr>
        <w:t>Отец во всякой шалости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Всегда меня винит.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- Да, переделка, кажется,</w:t>
      </w: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br/>
        <w:t>Серьезная нужна.</w:t>
      </w:r>
    </w:p>
    <w:p w:rsidR="00F73677" w:rsidRPr="001032CE" w:rsidRDefault="00F73677" w:rsidP="00F73677">
      <w:pPr>
        <w:shd w:val="clear" w:color="auto" w:fill="FFFFFF"/>
        <w:spacing w:after="0" w:line="274" w:lineRule="atLeast"/>
        <w:ind w:left="19" w:right="5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А сам бы смог- то новые</w:t>
      </w:r>
    </w:p>
    <w:p w:rsidR="00F73677" w:rsidRPr="001032CE" w:rsidRDefault="00F73677" w:rsidP="00F73677">
      <w:pPr>
        <w:shd w:val="clear" w:color="auto" w:fill="FFFFFF"/>
        <w:spacing w:after="0" w:line="274" w:lineRule="atLeast"/>
        <w:ind w:left="19" w:right="5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800080"/>
          <w:spacing w:val="-1"/>
          <w:lang w:eastAsia="ru-RU"/>
        </w:rPr>
        <w:t> </w:t>
      </w:r>
      <w:r w:rsidRPr="001032CE">
        <w:rPr>
          <w:rFonts w:ascii="Times New Roman" w:eastAsia="Times New Roman" w:hAnsi="Times New Roman" w:cs="Times New Roman"/>
          <w:color w:val="800080"/>
          <w:lang w:eastAsia="ru-RU"/>
        </w:rPr>
        <w:t>Придумать имена?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right="922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- Давно придумал:</w:t>
      </w: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br/>
        <w:t>Взятельный,</w:t>
      </w: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Грязнительный,</w:t>
      </w:r>
      <w:r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br/>
      </w: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Лежательный,</w:t>
      </w: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br/>
        <w:t>Грубительный,</w:t>
      </w: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Ленительный</w:t>
      </w:r>
    </w:p>
    <w:p w:rsidR="00F73677" w:rsidRPr="001032CE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И, наконец, Простительный!</w:t>
      </w:r>
    </w:p>
    <w:p w:rsidR="00F73677" w:rsidRPr="00F73677" w:rsidRDefault="00F73677" w:rsidP="00F73677">
      <w:pPr>
        <w:shd w:val="clear" w:color="auto" w:fill="FFFFFF"/>
        <w:spacing w:before="312" w:after="3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FF0000"/>
          <w:spacing w:val="23"/>
          <w:sz w:val="20"/>
          <w:szCs w:val="20"/>
          <w:lang w:eastAsia="ru-RU"/>
        </w:rPr>
        <w:t> Ведущий.</w:t>
      </w:r>
    </w:p>
    <w:p w:rsidR="00F73677" w:rsidRPr="001032CE" w:rsidRDefault="00F73677" w:rsidP="000860DD">
      <w:pPr>
        <w:shd w:val="clear" w:color="auto" w:fill="FFFFFF"/>
        <w:spacing w:before="312" w:after="3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spacing w:val="23"/>
          <w:lang w:eastAsia="ru-RU"/>
        </w:rPr>
        <w:t>- Вот какой был ленивый Лежебокин.</w:t>
      </w:r>
    </w:p>
    <w:p w:rsidR="00F73677" w:rsidRPr="001032CE" w:rsidRDefault="00F73677" w:rsidP="005228DE">
      <w:pPr>
        <w:shd w:val="clear" w:color="auto" w:fill="FFFFFF"/>
        <w:spacing w:before="274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- И все-таки я, ребята, верю в то, что таких Леж</w:t>
      </w:r>
      <w:r w:rsidR="004D551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ебокиных у нас в стране немного.      </w:t>
      </w:r>
      <w:r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                             </w:t>
      </w:r>
    </w:p>
    <w:p w:rsidR="00F73677" w:rsidRPr="000558CC" w:rsidRDefault="00F73677" w:rsidP="005228D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lastRenderedPageBreak/>
        <w:t>        </w:t>
      </w:r>
      <w:r w:rsidR="000558CC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t>                     </w:t>
      </w:r>
      <w:r w:rsidR="005228DE" w:rsidRPr="001032C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                               </w:t>
      </w:r>
    </w:p>
    <w:p w:rsidR="00F73677" w:rsidRPr="000558CC" w:rsidRDefault="000860DD" w:rsidP="000860D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</w:pPr>
      <w:r w:rsidRPr="000558CC">
        <w:rPr>
          <w:rFonts w:ascii="Tahoma" w:eastAsia="Times New Roman" w:hAnsi="Tahoma" w:cs="Tahoma"/>
          <w:b/>
          <w:i/>
          <w:color w:val="000000"/>
          <w:spacing w:val="1"/>
          <w:sz w:val="20"/>
          <w:szCs w:val="20"/>
          <w:lang w:eastAsia="ru-RU"/>
        </w:rPr>
        <w:t>                 </w:t>
      </w:r>
      <w:r w:rsidR="004D551A" w:rsidRPr="000558CC">
        <w:rPr>
          <w:rFonts w:ascii="Tahoma" w:eastAsia="Times New Roman" w:hAnsi="Tahoma" w:cs="Tahoma"/>
          <w:b/>
          <w:i/>
          <w:color w:val="000000"/>
          <w:spacing w:val="1"/>
          <w:sz w:val="20"/>
          <w:szCs w:val="20"/>
          <w:lang w:eastAsia="ru-RU"/>
        </w:rPr>
        <w:t xml:space="preserve"> Сценка «На уроке русского языка»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t>                                                           Ведущий</w:t>
      </w:r>
    </w:p>
    <w:p w:rsidR="00F73677" w:rsidRPr="00F73677" w:rsidRDefault="00F73677" w:rsidP="00F7367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t>                         </w:t>
      </w:r>
      <w:r w:rsidR="000558CC">
        <w:rPr>
          <w:rFonts w:ascii="Tahoma" w:eastAsia="Times New Roman" w:hAnsi="Tahoma" w:cs="Tahoma"/>
          <w:color w:val="000000"/>
          <w:spacing w:val="1"/>
          <w:sz w:val="20"/>
          <w:szCs w:val="20"/>
          <w:lang w:eastAsia="ru-RU"/>
        </w:rPr>
        <w:t>       </w:t>
      </w: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</w:t>
      </w:r>
    </w:p>
    <w:p w:rsidR="00F73677" w:rsidRPr="000558CC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558CC">
        <w:rPr>
          <w:rFonts w:ascii="Times New Roman" w:eastAsia="Times New Roman" w:hAnsi="Times New Roman" w:cs="Times New Roman"/>
          <w:b/>
          <w:color w:val="000000"/>
          <w:lang w:eastAsia="ru-RU"/>
        </w:rPr>
        <w:t>                                   Стихотворение «Выучи русский язык!».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1 -й ученик.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Если ты хочешь судьбу переспорить,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Если ты ищешь отрады цветник,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Если нуждаешься в твердой опоре,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Выучи русский язык!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2-й ученик.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Он твой наставник - великий, могучий,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Он переводчик, он проводник,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Если штурмуешь познанья кручи,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Выучи русский язык!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3-й ученик.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Русское слово живет на страницах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Мир окрыляющих пушкинских книг.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Русское слово - свободы зарница,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Выучи русский язык!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4-й ученик.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Горького зоркость, бескрайность Толстого,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Пушкинской лирики чистый родник,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Блещет зеркальностью русское слово -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i/>
          <w:color w:val="000000"/>
          <w:lang w:eastAsia="ru-RU"/>
        </w:rPr>
        <w:t>Выучи русский язык!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 5-й ученик.</w:t>
      </w:r>
    </w:p>
    <w:p w:rsidR="00F73677" w:rsidRPr="001032CE" w:rsidRDefault="005F333D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Мир разобщенных </w:t>
      </w:r>
      <w:r w:rsidR="00F73677" w:rsidRPr="001032CE">
        <w:rPr>
          <w:rFonts w:ascii="Times New Roman" w:eastAsia="Times New Roman" w:hAnsi="Times New Roman" w:cs="Times New Roman"/>
          <w:color w:val="000000"/>
          <w:lang w:eastAsia="ru-RU"/>
        </w:rPr>
        <w:t>безрадостно тесен,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Спаенных мир необъятно велик.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Сын мой, работай, будь людям полезен,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Выучи русский язык!</w:t>
      </w:r>
    </w:p>
    <w:p w:rsidR="00F73677" w:rsidRPr="001032CE" w:rsidRDefault="00F73677" w:rsidP="00F7367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32C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</w:t>
      </w:r>
    </w:p>
    <w:p w:rsidR="00F73677" w:rsidRPr="00F73677" w:rsidRDefault="00F73677" w:rsidP="00F73677">
      <w:pPr>
        <w:shd w:val="clear" w:color="auto" w:fill="FFFFFF"/>
        <w:spacing w:before="30" w:after="30" w:line="274" w:lineRule="atLeast"/>
        <w:ind w:left="1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7367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</w:t>
      </w:r>
    </w:p>
    <w:p w:rsidR="00E07949" w:rsidRPr="000558CC" w:rsidRDefault="000558CC" w:rsidP="00F837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rFonts w:ascii="Arial" w:hAnsi="Arial" w:cs="Arial"/>
          <w:b/>
          <w:i/>
          <w:color w:val="000000"/>
          <w:sz w:val="21"/>
          <w:szCs w:val="21"/>
        </w:rPr>
        <w:t xml:space="preserve">                                     </w:t>
      </w:r>
      <w:r w:rsidR="00E07949" w:rsidRPr="000558CC">
        <w:rPr>
          <w:rFonts w:ascii="Arial" w:hAnsi="Arial" w:cs="Arial"/>
          <w:b/>
          <w:i/>
          <w:color w:val="000000"/>
          <w:sz w:val="21"/>
          <w:szCs w:val="21"/>
        </w:rPr>
        <w:t>Сценка несуразные вещи</w:t>
      </w:r>
    </w:p>
    <w:p w:rsidR="00E07949" w:rsidRDefault="00E07949" w:rsidP="00F837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837C3" w:rsidRPr="000558CC" w:rsidRDefault="000558CC" w:rsidP="00F837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rFonts w:ascii="Arial" w:hAnsi="Arial" w:cs="Arial"/>
          <w:b/>
          <w:i/>
          <w:color w:val="000000"/>
          <w:sz w:val="21"/>
          <w:szCs w:val="21"/>
        </w:rPr>
        <w:t xml:space="preserve">                                     </w:t>
      </w:r>
      <w:r w:rsidR="00E07949" w:rsidRPr="000558CC">
        <w:rPr>
          <w:rFonts w:ascii="Arial" w:hAnsi="Arial" w:cs="Arial"/>
          <w:b/>
          <w:i/>
          <w:color w:val="000000"/>
          <w:sz w:val="21"/>
          <w:szCs w:val="21"/>
        </w:rPr>
        <w:t>Рэп про репку</w:t>
      </w:r>
      <w:r w:rsidR="00F837C3" w:rsidRPr="000558CC">
        <w:rPr>
          <w:rFonts w:ascii="Arial" w:hAnsi="Arial" w:cs="Arial"/>
          <w:b/>
          <w:i/>
          <w:color w:val="000000"/>
          <w:sz w:val="21"/>
          <w:szCs w:val="21"/>
        </w:rPr>
        <w:br/>
      </w:r>
    </w:p>
    <w:p w:rsidR="00F837C3" w:rsidRDefault="00F837C3" w:rsidP="00F837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зрителям «Доскажи фразеологизм»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 Дружнее этих двух ребят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свете не найдёшь.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них обычно говорят: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 («Водой не разольёшь»).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Мы исходили городок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Буквально… (вдоль и поперёк).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 И так устали мы в дороге,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еле … (волочили ноги)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  Фальшивят, путают слова,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Поют … (кто в лес, кто по дрова)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5. Товарищ твой просит украдкой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Ответ списать из тетрадки.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надо! Ведь этим ты другу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Окажешь … (медвежью услугу).</w:t>
      </w:r>
    </w:p>
    <w:p w:rsidR="00F837C3" w:rsidRDefault="00F837C3" w:rsidP="00F837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E160C" w:rsidRDefault="009820B0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CE160C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. ФРАЗЕОЛОГИЗМЫ.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Скажи одним словом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· Во весь дух.  (Быстро)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· Рукой подать. ( Близко)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· Сломя голову. (Быстро)</w:t>
      </w:r>
    </w:p>
    <w:p w:rsidR="00CE160C" w:rsidRDefault="00CE160C" w:rsidP="00CE16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· Прикусить язык. (Замолчать)</w:t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F837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F837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820B0" w:rsidRDefault="009820B0" w:rsidP="009820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7CB0" w:rsidRDefault="00737CB0"/>
    <w:sectPr w:rsidR="00737CB0" w:rsidSect="00BD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60579"/>
    <w:multiLevelType w:val="multilevel"/>
    <w:tmpl w:val="457E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215B"/>
    <w:rsid w:val="000558CC"/>
    <w:rsid w:val="000860DD"/>
    <w:rsid w:val="001032CE"/>
    <w:rsid w:val="00294247"/>
    <w:rsid w:val="003104E2"/>
    <w:rsid w:val="0035174E"/>
    <w:rsid w:val="00446C23"/>
    <w:rsid w:val="00461D4A"/>
    <w:rsid w:val="004D551A"/>
    <w:rsid w:val="005228DE"/>
    <w:rsid w:val="005F333D"/>
    <w:rsid w:val="006E6685"/>
    <w:rsid w:val="00737CB0"/>
    <w:rsid w:val="007416C4"/>
    <w:rsid w:val="007E0AA9"/>
    <w:rsid w:val="009820B0"/>
    <w:rsid w:val="00BD2DF6"/>
    <w:rsid w:val="00C87C9D"/>
    <w:rsid w:val="00CE160C"/>
    <w:rsid w:val="00E07949"/>
    <w:rsid w:val="00F3215B"/>
    <w:rsid w:val="00F63034"/>
    <w:rsid w:val="00F73677"/>
    <w:rsid w:val="00F777CC"/>
    <w:rsid w:val="00F8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F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58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basedOn w:val="a0"/>
    <w:uiPriority w:val="22"/>
    <w:qFormat/>
    <w:rsid w:val="00CE16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498D-C592-4607-9C65-102A0E9A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8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джабраил халидов</dc:creator>
  <cp:keywords/>
  <dc:description/>
  <cp:lastModifiedBy>школа №11</cp:lastModifiedBy>
  <cp:revision>17</cp:revision>
  <dcterms:created xsi:type="dcterms:W3CDTF">2018-10-26T11:00:00Z</dcterms:created>
  <dcterms:modified xsi:type="dcterms:W3CDTF">2018-12-01T08:39:00Z</dcterms:modified>
</cp:coreProperties>
</file>